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Ind w:w="-52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6587"/>
        <w:gridCol w:w="4098"/>
      </w:tblGrid>
      <w:tr w:rsidR="00A157FD" w:rsidRPr="00C96774" w:rsidTr="006B253F">
        <w:trPr>
          <w:trHeight w:val="459"/>
        </w:trPr>
        <w:tc>
          <w:tcPr>
            <w:tcW w:w="10685" w:type="dxa"/>
            <w:gridSpan w:val="2"/>
            <w:shd w:val="clear" w:color="auto" w:fill="C0504D"/>
            <w:vAlign w:val="bottom"/>
          </w:tcPr>
          <w:p w:rsidR="00A157FD" w:rsidRPr="00C96774" w:rsidRDefault="00A157FD" w:rsidP="006B253F">
            <w:pPr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C96774">
              <w:rPr>
                <w:b/>
                <w:bCs/>
                <w:color w:val="FFFFFF"/>
              </w:rPr>
              <w:t xml:space="preserve">Informações do aluno (a ser preenchido pelo aluno): </w:t>
            </w:r>
          </w:p>
        </w:tc>
      </w:tr>
      <w:tr w:rsidR="00A157FD" w:rsidRPr="00C96774" w:rsidTr="00A157FD">
        <w:trPr>
          <w:trHeight w:val="484"/>
        </w:trPr>
        <w:tc>
          <w:tcPr>
            <w:tcW w:w="65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Cs/>
              </w:rPr>
            </w:pPr>
            <w:r w:rsidRPr="00C96774">
              <w:rPr>
                <w:b/>
                <w:bCs/>
              </w:rPr>
              <w:t xml:space="preserve">Nome completo: </w:t>
            </w:r>
          </w:p>
        </w:tc>
        <w:tc>
          <w:tcPr>
            <w:tcW w:w="4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/>
                <w:bCs/>
              </w:rPr>
            </w:pPr>
            <w:r w:rsidRPr="00C96774">
              <w:rPr>
                <w:b/>
                <w:bCs/>
              </w:rPr>
              <w:t xml:space="preserve">E-mail: </w:t>
            </w:r>
          </w:p>
        </w:tc>
      </w:tr>
      <w:tr w:rsidR="00A157FD" w:rsidRPr="00C96774" w:rsidTr="00A157FD">
        <w:trPr>
          <w:trHeight w:val="33"/>
        </w:trPr>
        <w:tc>
          <w:tcPr>
            <w:tcW w:w="65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/>
                <w:bCs/>
              </w:rPr>
            </w:pPr>
            <w:r w:rsidRPr="00C96774">
              <w:rPr>
                <w:b/>
                <w:bCs/>
              </w:rPr>
              <w:t>Curso na UF</w:t>
            </w:r>
            <w:r>
              <w:rPr>
                <w:b/>
                <w:bCs/>
              </w:rPr>
              <w:t>MA</w:t>
            </w:r>
            <w:r w:rsidRPr="00C96774">
              <w:rPr>
                <w:b/>
                <w:bCs/>
              </w:rPr>
              <w:t>:</w:t>
            </w:r>
            <w:r w:rsidRPr="00C96774">
              <w:t xml:space="preserve"> </w:t>
            </w:r>
          </w:p>
        </w:tc>
        <w:tc>
          <w:tcPr>
            <w:tcW w:w="40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/>
                <w:bCs/>
              </w:rPr>
            </w:pPr>
            <w:r w:rsidRPr="00C96774">
              <w:rPr>
                <w:b/>
                <w:bCs/>
              </w:rPr>
              <w:t>Nº de matrícula na UF</w:t>
            </w:r>
            <w:r>
              <w:rPr>
                <w:b/>
                <w:bCs/>
              </w:rPr>
              <w:t>MA</w:t>
            </w:r>
            <w:r w:rsidRPr="00C96774">
              <w:rPr>
                <w:b/>
                <w:bCs/>
              </w:rPr>
              <w:t>:</w:t>
            </w:r>
            <w:r w:rsidRPr="00C96774">
              <w:t xml:space="preserve"> </w:t>
            </w:r>
          </w:p>
        </w:tc>
      </w:tr>
      <w:tr w:rsidR="00A157FD" w:rsidRPr="00C96774" w:rsidTr="006B253F">
        <w:trPr>
          <w:trHeight w:val="33"/>
        </w:trPr>
        <w:tc>
          <w:tcPr>
            <w:tcW w:w="106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/>
                <w:bCs/>
              </w:rPr>
            </w:pPr>
            <w:r w:rsidRPr="00C96774">
              <w:rPr>
                <w:b/>
                <w:bCs/>
              </w:rPr>
              <w:t xml:space="preserve">Instituição/país onde foi realizado o intercâmbio: </w:t>
            </w:r>
          </w:p>
        </w:tc>
      </w:tr>
      <w:tr w:rsidR="00A157FD" w:rsidRPr="00C96774" w:rsidTr="006B253F">
        <w:trPr>
          <w:trHeight w:val="33"/>
        </w:trPr>
        <w:tc>
          <w:tcPr>
            <w:tcW w:w="106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/>
                <w:bCs/>
              </w:rPr>
            </w:pPr>
            <w:r w:rsidRPr="00C96774">
              <w:rPr>
                <w:b/>
                <w:bCs/>
              </w:rPr>
              <w:t>Período do intercâmbio: de</w:t>
            </w:r>
            <w:r w:rsidR="004F690A">
              <w:rPr>
                <w:b/>
                <w:bCs/>
              </w:rPr>
              <w:t>__________</w:t>
            </w:r>
            <w:r w:rsidRPr="00C96774">
              <w:rPr>
                <w:b/>
              </w:rPr>
              <w:t xml:space="preserve"> </w:t>
            </w:r>
            <w:r w:rsidRPr="00C96774">
              <w:t>a</w:t>
            </w:r>
            <w:r w:rsidRPr="00C96774">
              <w:rPr>
                <w:b/>
              </w:rPr>
              <w:t xml:space="preserve"> </w:t>
            </w:r>
            <w:r w:rsidR="004F690A">
              <w:rPr>
                <w:b/>
              </w:rPr>
              <w:t>________</w:t>
            </w:r>
          </w:p>
        </w:tc>
      </w:tr>
      <w:tr w:rsidR="00A157FD" w:rsidRPr="00C96774" w:rsidTr="006B253F">
        <w:trPr>
          <w:trHeight w:val="33"/>
        </w:trPr>
        <w:tc>
          <w:tcPr>
            <w:tcW w:w="106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57FD" w:rsidRPr="00C96774" w:rsidRDefault="00A157FD" w:rsidP="004F690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Data de retorno às atividades acadêmicas na UFMA: </w:t>
            </w:r>
          </w:p>
        </w:tc>
      </w:tr>
    </w:tbl>
    <w:p w:rsidR="00A157FD" w:rsidRPr="00C96774" w:rsidRDefault="00A157FD" w:rsidP="00A157FD"/>
    <w:tbl>
      <w:tblPr>
        <w:tblW w:w="10693" w:type="dxa"/>
        <w:tblInd w:w="-5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693"/>
      </w:tblGrid>
      <w:tr w:rsidR="00A157FD" w:rsidRPr="00C96774" w:rsidTr="006B253F">
        <w:trPr>
          <w:trHeight w:val="472"/>
        </w:trPr>
        <w:tc>
          <w:tcPr>
            <w:tcW w:w="10693" w:type="dxa"/>
            <w:shd w:val="clear" w:color="auto" w:fill="C0504D"/>
          </w:tcPr>
          <w:p w:rsidR="00A157FD" w:rsidRPr="00C96774" w:rsidRDefault="00A157FD" w:rsidP="006B253F">
            <w:pPr>
              <w:jc w:val="both"/>
              <w:rPr>
                <w:b/>
                <w:bCs/>
                <w:color w:val="FFFFFF"/>
              </w:rPr>
            </w:pPr>
            <w:r w:rsidRPr="00C96774">
              <w:rPr>
                <w:b/>
                <w:bCs/>
                <w:color w:val="FFFFFF"/>
              </w:rPr>
              <w:t xml:space="preserve">Informações sobre o retorno do aluno (a ser preenchido pelo coordenador de curso): </w:t>
            </w:r>
          </w:p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A157FD" w:rsidP="006B253F">
            <w:r w:rsidRPr="00C96774">
              <w:t>1. O estudant</w:t>
            </w:r>
            <w:r>
              <w:t>e retornou às atividades na UFMA</w:t>
            </w:r>
            <w:r w:rsidRPr="00C96774">
              <w:t>?</w:t>
            </w:r>
          </w:p>
          <w:p w:rsidR="00A157FD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 xml:space="preserve">) sim                (   ) não 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A157FD" w:rsidP="006B253F">
            <w:r>
              <w:t>2</w:t>
            </w:r>
            <w:r w:rsidRPr="00C96774">
              <w:t>. O desempenho acadêmico do estudante no exterior foi (baseado no histórico escolar):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péssimo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fraco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regular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bom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ótimo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t>3</w:t>
            </w:r>
            <w:r w:rsidR="00A157FD" w:rsidRPr="00C96774">
              <w:t>. Qual o percentual de disciplinas realizadas no exterior com aproveitamento pela UF</w:t>
            </w:r>
            <w:r w:rsidR="00A157FD">
              <w:t>MA</w:t>
            </w:r>
            <w:r w:rsidR="00A157FD" w:rsidRPr="00C96774">
              <w:t>?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nenhum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até 25%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até 50%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até 75%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 xml:space="preserve">) entre 75% e 100% 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t>4</w:t>
            </w:r>
            <w:r w:rsidR="00A157FD" w:rsidRPr="00C96774">
              <w:t xml:space="preserve">. O que motivou o não </w:t>
            </w:r>
            <w:r w:rsidR="00A157FD">
              <w:t xml:space="preserve">aproveitamento de créditos foi </w:t>
            </w:r>
            <w:r w:rsidR="00A157FD" w:rsidRPr="00C96774">
              <w:t>(pode ser marcada mais de uma opção):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não se aplica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disciplinas já cursadas pelo aluno na UF</w:t>
            </w:r>
            <w:r>
              <w:t>MA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disciplinas que não fazem parte da grade curricular da UF</w:t>
            </w:r>
            <w:r>
              <w:t>MA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disciplinas com conteúdo/formato distinto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desempenho insatisfatório/reprovação do aluno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t>5</w:t>
            </w:r>
            <w:r w:rsidR="00A157FD" w:rsidRPr="00C96774">
              <w:t>. Há evidência de falta de frequência às atividades e/ou dedicação do bolsista como parte de possível problema de aproveitamento?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sim                (   ) não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t>6</w:t>
            </w:r>
            <w:r w:rsidR="00A157FD" w:rsidRPr="00C96774">
              <w:t xml:space="preserve">. Há evidência de problema de qualidade ou atenção ao estudante por parte da Universidade no exterior? 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sim                (   ) não</w:t>
            </w:r>
          </w:p>
          <w:p w:rsidR="00A157FD" w:rsidRDefault="00A157FD" w:rsidP="006B253F"/>
          <w:p w:rsidR="002522C3" w:rsidRDefault="002522C3" w:rsidP="006B253F"/>
          <w:p w:rsidR="002522C3" w:rsidRDefault="002522C3" w:rsidP="006B253F"/>
          <w:p w:rsidR="002522C3" w:rsidRPr="00C96774" w:rsidRDefault="002522C3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lastRenderedPageBreak/>
              <w:t>7</w:t>
            </w:r>
            <w:r w:rsidR="00A157FD" w:rsidRPr="00C96774">
              <w:t>. A adequação das atividades desenvolvidas no estágio em instituição acadêmica para a formação do bolsista foi: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não houve estágio em instituição acadêmica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péssima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fraca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regular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boa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ótima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t>8</w:t>
            </w:r>
            <w:r w:rsidR="00A157FD" w:rsidRPr="00C96774">
              <w:t>. A adequação das atividades desenvolvidas no estágio em empresa para a formação do bolsista foi: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não houve estágio em empresa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péssima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fraca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regular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boa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ótima</w:t>
            </w:r>
          </w:p>
          <w:p w:rsidR="00A157FD" w:rsidRPr="00C96774" w:rsidRDefault="00A157FD" w:rsidP="006B253F"/>
        </w:tc>
      </w:tr>
      <w:tr w:rsidR="00A157FD" w:rsidRPr="00C96774" w:rsidTr="006B253F">
        <w:trPr>
          <w:trHeight w:val="720"/>
        </w:trPr>
        <w:tc>
          <w:tcPr>
            <w:tcW w:w="10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57FD" w:rsidRPr="00C96774" w:rsidRDefault="002522C3" w:rsidP="006B253F">
            <w:r>
              <w:t>9</w:t>
            </w:r>
            <w:r w:rsidR="00A157FD" w:rsidRPr="00C96774">
              <w:t>. Tendo em conta toda a experiência relatada pelo estudante, como você avalia a relevância da bolsa para a formação pessoal/acadêmica do aluno: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péssima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fraca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regular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boa</w:t>
            </w:r>
          </w:p>
          <w:p w:rsidR="00A157FD" w:rsidRPr="00C96774" w:rsidRDefault="00A157FD" w:rsidP="006B253F">
            <w:proofErr w:type="gramStart"/>
            <w:r w:rsidRPr="00C96774">
              <w:t xml:space="preserve">(   </w:t>
            </w:r>
            <w:proofErr w:type="gramEnd"/>
            <w:r w:rsidRPr="00C96774">
              <w:t>) ótima</w:t>
            </w:r>
          </w:p>
        </w:tc>
      </w:tr>
    </w:tbl>
    <w:p w:rsidR="00A157FD" w:rsidRDefault="00A157FD" w:rsidP="00A157FD"/>
    <w:p w:rsidR="00A157FD" w:rsidRPr="00313E8F" w:rsidRDefault="004F690A" w:rsidP="00A157FD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__________________</w:t>
      </w:r>
      <w:r w:rsidR="00A157FD" w:rsidRPr="00313E8F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______________</w:t>
      </w:r>
    </w:p>
    <w:p w:rsidR="00A157FD" w:rsidRPr="00313E8F" w:rsidRDefault="004F690A" w:rsidP="00A157F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157FD" w:rsidRPr="00313E8F">
        <w:rPr>
          <w:sz w:val="20"/>
          <w:szCs w:val="20"/>
        </w:rPr>
        <w:t xml:space="preserve">(local)      </w:t>
      </w:r>
      <w:r w:rsidR="00A157FD">
        <w:rPr>
          <w:sz w:val="20"/>
          <w:szCs w:val="20"/>
        </w:rPr>
        <w:t xml:space="preserve">                            </w:t>
      </w:r>
      <w:r w:rsidR="00A157FD" w:rsidRPr="00313E8F">
        <w:rPr>
          <w:sz w:val="20"/>
          <w:szCs w:val="20"/>
        </w:rPr>
        <w:t>(data)</w:t>
      </w:r>
    </w:p>
    <w:p w:rsidR="00A157FD" w:rsidRPr="00313E8F" w:rsidRDefault="00A157FD" w:rsidP="00A157FD">
      <w:pPr>
        <w:ind w:left="1416"/>
        <w:rPr>
          <w:sz w:val="22"/>
          <w:szCs w:val="22"/>
        </w:rPr>
      </w:pPr>
    </w:p>
    <w:p w:rsidR="00A157FD" w:rsidRDefault="00A157FD" w:rsidP="00A157FD">
      <w:pPr>
        <w:jc w:val="center"/>
        <w:rPr>
          <w:sz w:val="22"/>
          <w:szCs w:val="22"/>
        </w:rPr>
      </w:pPr>
      <w:r w:rsidRPr="00313E8F">
        <w:rPr>
          <w:sz w:val="22"/>
          <w:szCs w:val="22"/>
        </w:rPr>
        <w:t>____________________________________________________</w:t>
      </w:r>
    </w:p>
    <w:p w:rsidR="00A157FD" w:rsidRPr="00313E8F" w:rsidRDefault="00A157FD" w:rsidP="00A157FD">
      <w:pPr>
        <w:jc w:val="center"/>
        <w:rPr>
          <w:sz w:val="22"/>
          <w:szCs w:val="22"/>
        </w:rPr>
      </w:pPr>
      <w:r w:rsidRPr="00313E8F">
        <w:rPr>
          <w:b/>
          <w:sz w:val="22"/>
          <w:szCs w:val="22"/>
        </w:rPr>
        <w:t xml:space="preserve">Assinatura </w:t>
      </w:r>
      <w:proofErr w:type="gramStart"/>
      <w:r w:rsidRPr="00313E8F">
        <w:rPr>
          <w:b/>
          <w:sz w:val="22"/>
          <w:szCs w:val="22"/>
        </w:rPr>
        <w:t>do(</w:t>
      </w:r>
      <w:proofErr w:type="gramEnd"/>
      <w:r w:rsidRPr="00313E8F">
        <w:rPr>
          <w:b/>
          <w:sz w:val="22"/>
          <w:szCs w:val="22"/>
        </w:rPr>
        <w:t>a) aluno(a)</w:t>
      </w:r>
    </w:p>
    <w:p w:rsidR="00A157FD" w:rsidRPr="00313E8F" w:rsidRDefault="00A157FD" w:rsidP="00A157FD">
      <w:pPr>
        <w:jc w:val="center"/>
        <w:rPr>
          <w:sz w:val="22"/>
          <w:szCs w:val="22"/>
        </w:rPr>
      </w:pPr>
    </w:p>
    <w:p w:rsidR="00A157FD" w:rsidRPr="00313E8F" w:rsidRDefault="00A157FD" w:rsidP="00A157FD">
      <w:pPr>
        <w:jc w:val="center"/>
        <w:rPr>
          <w:sz w:val="22"/>
          <w:szCs w:val="22"/>
        </w:rPr>
      </w:pPr>
      <w:r w:rsidRPr="00313E8F">
        <w:rPr>
          <w:sz w:val="22"/>
          <w:szCs w:val="22"/>
        </w:rPr>
        <w:t>____________________________________________________</w:t>
      </w:r>
    </w:p>
    <w:p w:rsidR="004F0EA3" w:rsidRDefault="00A157FD" w:rsidP="0031532F">
      <w:pPr>
        <w:jc w:val="center"/>
      </w:pPr>
      <w:r w:rsidRPr="00313E8F">
        <w:rPr>
          <w:b/>
          <w:sz w:val="22"/>
          <w:szCs w:val="22"/>
        </w:rPr>
        <w:t xml:space="preserve">Assinatura </w:t>
      </w:r>
      <w:proofErr w:type="gramStart"/>
      <w:r w:rsidRPr="00313E8F">
        <w:rPr>
          <w:b/>
          <w:sz w:val="22"/>
          <w:szCs w:val="22"/>
        </w:rPr>
        <w:t>do(</w:t>
      </w:r>
      <w:proofErr w:type="gramEnd"/>
      <w:r w:rsidRPr="00313E8F">
        <w:rPr>
          <w:b/>
          <w:sz w:val="22"/>
          <w:szCs w:val="22"/>
        </w:rPr>
        <w:t xml:space="preserve">a) coordenador </w:t>
      </w:r>
    </w:p>
    <w:sectPr w:rsidR="004F0EA3" w:rsidSect="0017272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47" w:rsidRDefault="00794B47" w:rsidP="00A157FD">
      <w:r>
        <w:separator/>
      </w:r>
    </w:p>
  </w:endnote>
  <w:endnote w:type="continuationSeparator" w:id="0">
    <w:p w:rsidR="00794B47" w:rsidRDefault="00794B47" w:rsidP="00A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47" w:rsidRDefault="00794B47" w:rsidP="00A157FD">
      <w:r>
        <w:separator/>
      </w:r>
    </w:p>
  </w:footnote>
  <w:footnote w:type="continuationSeparator" w:id="0">
    <w:p w:rsidR="00794B47" w:rsidRDefault="00794B47" w:rsidP="00A1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8F" w:rsidRPr="00B801A6" w:rsidRDefault="00794B47" w:rsidP="00C96774">
    <w:pPr>
      <w:autoSpaceDE w:val="0"/>
      <w:autoSpaceDN w:val="0"/>
      <w:adjustRightInd w:val="0"/>
      <w:jc w:val="center"/>
      <w:outlineLvl w:val="0"/>
      <w:rPr>
        <w:rFonts w:ascii="Arial" w:hAnsi="Arial" w:cs="Arial"/>
        <w:color w:val="000000"/>
        <w:sz w:val="19"/>
        <w:szCs w:val="19"/>
      </w:rPr>
    </w:pPr>
  </w:p>
  <w:p w:rsidR="00A157FD" w:rsidRDefault="004C102F" w:rsidP="00C96774">
    <w:pPr>
      <w:autoSpaceDE w:val="0"/>
      <w:autoSpaceDN w:val="0"/>
      <w:adjustRightInd w:val="0"/>
      <w:jc w:val="center"/>
      <w:outlineLvl w:val="0"/>
      <w:rPr>
        <w:rFonts w:ascii="Arial" w:hAnsi="Arial" w:cs="Arial"/>
        <w:b/>
        <w:color w:val="000000"/>
        <w:sz w:val="19"/>
        <w:szCs w:val="19"/>
      </w:rPr>
    </w:pPr>
    <w:r w:rsidRPr="00B801A6">
      <w:rPr>
        <w:rFonts w:ascii="Arial" w:hAnsi="Arial" w:cs="Arial"/>
        <w:b/>
        <w:color w:val="000000"/>
        <w:sz w:val="19"/>
        <w:szCs w:val="19"/>
      </w:rPr>
      <w:t>UNIVERSIDADE FEDERAL D</w:t>
    </w:r>
    <w:r w:rsidR="00A157FD">
      <w:rPr>
        <w:rFonts w:ascii="Arial" w:hAnsi="Arial" w:cs="Arial"/>
        <w:b/>
        <w:color w:val="000000"/>
        <w:sz w:val="19"/>
        <w:szCs w:val="19"/>
      </w:rPr>
      <w:t>O MARANHÃO</w:t>
    </w:r>
  </w:p>
  <w:p w:rsidR="00A157FD" w:rsidRDefault="00A157FD" w:rsidP="00C96774">
    <w:pPr>
      <w:pStyle w:val="WW-Ttulo4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DEPARTAMENTO DE BIOLOGIA</w:t>
    </w:r>
  </w:p>
  <w:p w:rsidR="00313E8F" w:rsidRPr="00B801A6" w:rsidRDefault="004C102F" w:rsidP="00C96774">
    <w:pPr>
      <w:pStyle w:val="WW-Ttulo4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rFonts w:ascii="Arial" w:hAnsi="Arial" w:cs="Arial"/>
        <w:sz w:val="19"/>
        <w:szCs w:val="19"/>
      </w:rPr>
    </w:pPr>
    <w:r w:rsidRPr="00B801A6">
      <w:rPr>
        <w:rFonts w:ascii="Arial" w:hAnsi="Arial" w:cs="Arial"/>
        <w:sz w:val="19"/>
        <w:szCs w:val="19"/>
      </w:rPr>
      <w:t>ASSESSORIA PARA ASSUNTOS INTERNACIONAIS</w:t>
    </w:r>
  </w:p>
  <w:p w:rsidR="00313E8F" w:rsidRDefault="004C102F" w:rsidP="00C96774">
    <w:pPr>
      <w:pStyle w:val="Ttulo1"/>
      <w:rPr>
        <w:rFonts w:cs="Arial"/>
        <w:b w:val="0"/>
        <w:bCs/>
        <w:color w:val="000000"/>
        <w:sz w:val="19"/>
        <w:szCs w:val="19"/>
      </w:rPr>
    </w:pPr>
    <w:r>
      <w:rPr>
        <w:rFonts w:cs="Arial"/>
        <w:color w:val="000000"/>
        <w:sz w:val="19"/>
        <w:szCs w:val="19"/>
      </w:rPr>
      <w:t xml:space="preserve">                        </w:t>
    </w:r>
  </w:p>
  <w:p w:rsidR="00313E8F" w:rsidRPr="00B801A6" w:rsidRDefault="004C102F" w:rsidP="00C96774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b/>
        <w:bCs/>
        <w:color w:val="000000"/>
        <w:sz w:val="19"/>
        <w:szCs w:val="19"/>
      </w:rPr>
      <w:t xml:space="preserve">AVALIAÇÃO FINAL DOS </w:t>
    </w:r>
    <w:r w:rsidR="00642046">
      <w:rPr>
        <w:rFonts w:ascii="Arial" w:hAnsi="Arial" w:cs="Arial"/>
        <w:b/>
        <w:bCs/>
        <w:color w:val="000000"/>
        <w:sz w:val="19"/>
        <w:szCs w:val="19"/>
      </w:rPr>
      <w:t>ALUNOS COM MOBILIDADE INTERNACIONAL</w:t>
    </w:r>
  </w:p>
  <w:p w:rsidR="00313E8F" w:rsidRDefault="00794B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FD"/>
    <w:rsid w:val="002522C3"/>
    <w:rsid w:val="0031532F"/>
    <w:rsid w:val="003204F7"/>
    <w:rsid w:val="004C102F"/>
    <w:rsid w:val="004F0EA3"/>
    <w:rsid w:val="004F690A"/>
    <w:rsid w:val="00642046"/>
    <w:rsid w:val="00794B47"/>
    <w:rsid w:val="008839D2"/>
    <w:rsid w:val="009750D4"/>
    <w:rsid w:val="00A157FD"/>
    <w:rsid w:val="00B57BA7"/>
    <w:rsid w:val="00BF7622"/>
    <w:rsid w:val="00D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57FD"/>
    <w:pPr>
      <w:keepNext/>
      <w:widowControl w:val="0"/>
      <w:jc w:val="both"/>
      <w:outlineLvl w:val="0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57FD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customStyle="1" w:styleId="WW-Ttulo4">
    <w:name w:val="WW-Título 4"/>
    <w:basedOn w:val="Normal"/>
    <w:rsid w:val="00A157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center"/>
      <w:textAlignment w:val="baseline"/>
    </w:pPr>
    <w:rPr>
      <w:rFonts w:ascii="Verdana" w:hAnsi="Verdana"/>
      <w:b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15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7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5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7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57FD"/>
    <w:pPr>
      <w:keepNext/>
      <w:widowControl w:val="0"/>
      <w:jc w:val="both"/>
      <w:outlineLvl w:val="0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57FD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customStyle="1" w:styleId="WW-Ttulo4">
    <w:name w:val="WW-Título 4"/>
    <w:basedOn w:val="Normal"/>
    <w:rsid w:val="00A157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center"/>
      <w:textAlignment w:val="baseline"/>
    </w:pPr>
    <w:rPr>
      <w:rFonts w:ascii="Verdana" w:hAnsi="Verdana"/>
      <w:b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15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7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5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7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Ilizandra</dc:creator>
  <cp:lastModifiedBy>Usuário</cp:lastModifiedBy>
  <cp:revision>2</cp:revision>
  <dcterms:created xsi:type="dcterms:W3CDTF">2016-03-02T00:32:00Z</dcterms:created>
  <dcterms:modified xsi:type="dcterms:W3CDTF">2016-03-02T00:32:00Z</dcterms:modified>
</cp:coreProperties>
</file>