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D3" w:rsidRPr="00F53337" w:rsidRDefault="00683DD3" w:rsidP="006C0B18">
      <w:pPr>
        <w:spacing w:after="0" w:line="240" w:lineRule="auto"/>
        <w:jc w:val="center"/>
        <w:rPr>
          <w:b/>
          <w:sz w:val="24"/>
          <w:szCs w:val="24"/>
        </w:rPr>
      </w:pPr>
      <w:r w:rsidRPr="00F53337">
        <w:rPr>
          <w:b/>
          <w:sz w:val="24"/>
          <w:szCs w:val="24"/>
        </w:rPr>
        <w:t>Conclusiones</w:t>
      </w:r>
    </w:p>
    <w:p w:rsidR="00683DD3" w:rsidRPr="00F53337" w:rsidRDefault="00683DD3" w:rsidP="006C0B18">
      <w:pPr>
        <w:spacing w:after="0" w:line="240" w:lineRule="auto"/>
        <w:jc w:val="center"/>
        <w:rPr>
          <w:b/>
          <w:sz w:val="24"/>
          <w:szCs w:val="24"/>
        </w:rPr>
      </w:pPr>
      <w:r w:rsidRPr="00F53337">
        <w:rPr>
          <w:b/>
          <w:sz w:val="24"/>
          <w:szCs w:val="24"/>
        </w:rPr>
        <w:t>VI Foro Internacional de Derecho Ambiental</w:t>
      </w:r>
    </w:p>
    <w:p w:rsidR="00683DD3" w:rsidRPr="00F53337" w:rsidRDefault="00683DD3" w:rsidP="006C0B18">
      <w:pPr>
        <w:spacing w:after="0" w:line="240" w:lineRule="auto"/>
        <w:jc w:val="center"/>
        <w:rPr>
          <w:b/>
          <w:sz w:val="24"/>
          <w:szCs w:val="24"/>
        </w:rPr>
      </w:pPr>
      <w:r w:rsidRPr="00F53337">
        <w:rPr>
          <w:b/>
          <w:sz w:val="24"/>
          <w:szCs w:val="24"/>
        </w:rPr>
        <w:t>Buenos Aires 2014</w:t>
      </w:r>
    </w:p>
    <w:p w:rsidR="00683DD3" w:rsidRPr="00F53337" w:rsidRDefault="00683DD3" w:rsidP="006C0B18">
      <w:pPr>
        <w:spacing w:after="0" w:line="240" w:lineRule="auto"/>
        <w:jc w:val="center"/>
        <w:rPr>
          <w:b/>
          <w:sz w:val="24"/>
          <w:szCs w:val="24"/>
        </w:rPr>
      </w:pPr>
    </w:p>
    <w:p w:rsidR="00683DD3" w:rsidRPr="00F53337" w:rsidRDefault="00D70D46" w:rsidP="006C0B1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“Declaración sobre </w:t>
      </w:r>
      <w:r w:rsidR="00683DD3" w:rsidRPr="00F53337">
        <w:rPr>
          <w:b/>
          <w:sz w:val="24"/>
          <w:szCs w:val="24"/>
        </w:rPr>
        <w:t>Ambiente y Humanidad”</w:t>
      </w:r>
    </w:p>
    <w:p w:rsidR="00683DD3" w:rsidRPr="003017A4" w:rsidRDefault="00683DD3" w:rsidP="006C0B18">
      <w:pPr>
        <w:spacing w:after="0" w:line="240" w:lineRule="auto"/>
        <w:jc w:val="center"/>
        <w:rPr>
          <w:sz w:val="24"/>
          <w:szCs w:val="24"/>
        </w:rPr>
      </w:pPr>
    </w:p>
    <w:p w:rsidR="00683DD3" w:rsidRPr="003017A4" w:rsidRDefault="00683DD3" w:rsidP="006C0B18">
      <w:pPr>
        <w:spacing w:after="0" w:line="240" w:lineRule="auto"/>
        <w:jc w:val="both"/>
        <w:rPr>
          <w:sz w:val="24"/>
          <w:szCs w:val="24"/>
        </w:rPr>
      </w:pPr>
      <w:r w:rsidRPr="003017A4">
        <w:rPr>
          <w:sz w:val="24"/>
          <w:szCs w:val="24"/>
        </w:rPr>
        <w:t xml:space="preserve">Los días 29 y 30 de octubre del año 2014, en la ciudad de Buenos Aires y teniendo como sedes al Colegio Público de Abogados de la Capital Federal, </w:t>
      </w:r>
      <w:r w:rsidR="003017A4">
        <w:rPr>
          <w:sz w:val="24"/>
          <w:szCs w:val="24"/>
        </w:rPr>
        <w:t xml:space="preserve">el Auditorio del Centro Cultural </w:t>
      </w:r>
      <w:r w:rsidRPr="003017A4">
        <w:rPr>
          <w:sz w:val="24"/>
          <w:szCs w:val="24"/>
        </w:rPr>
        <w:t xml:space="preserve">Brasil </w:t>
      </w:r>
      <w:r w:rsidR="003017A4">
        <w:rPr>
          <w:sz w:val="24"/>
          <w:szCs w:val="24"/>
        </w:rPr>
        <w:t xml:space="preserve">Argentina de la Embajada de Brasil </w:t>
      </w:r>
      <w:r w:rsidRPr="003017A4">
        <w:rPr>
          <w:sz w:val="24"/>
          <w:szCs w:val="24"/>
        </w:rPr>
        <w:t xml:space="preserve">y la Universidad de Belgrano, se celebró el VI Foro Internacional de Derecho Ambiental, </w:t>
      </w:r>
      <w:r w:rsidRPr="003017A4">
        <w:rPr>
          <w:i/>
          <w:iCs/>
          <w:sz w:val="24"/>
          <w:szCs w:val="24"/>
        </w:rPr>
        <w:t>Ambiente y Humanidad</w:t>
      </w:r>
      <w:r w:rsidRPr="003017A4">
        <w:rPr>
          <w:sz w:val="24"/>
          <w:szCs w:val="24"/>
        </w:rPr>
        <w:t>. Asimismo, y después de dos días de intensas disertaciones y presentaciones, se resume a continuación lo allí dicho, a saber:</w:t>
      </w:r>
    </w:p>
    <w:p w:rsidR="00535971" w:rsidRPr="003017A4" w:rsidRDefault="00535971" w:rsidP="006C0B18">
      <w:pPr>
        <w:spacing w:after="0"/>
        <w:rPr>
          <w:sz w:val="24"/>
          <w:szCs w:val="24"/>
        </w:rPr>
      </w:pPr>
    </w:p>
    <w:p w:rsidR="005908E9" w:rsidRPr="00146768" w:rsidRDefault="003017A4" w:rsidP="0014676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C0B18">
        <w:rPr>
          <w:sz w:val="24"/>
          <w:szCs w:val="24"/>
        </w:rPr>
        <w:t xml:space="preserve">La </w:t>
      </w:r>
      <w:r w:rsidR="005908E9" w:rsidRPr="006C0B18">
        <w:rPr>
          <w:sz w:val="24"/>
          <w:szCs w:val="24"/>
        </w:rPr>
        <w:t xml:space="preserve">relación del </w:t>
      </w:r>
      <w:r w:rsidR="00547156" w:rsidRPr="00F53337">
        <w:rPr>
          <w:b/>
          <w:sz w:val="24"/>
          <w:szCs w:val="24"/>
        </w:rPr>
        <w:t>Ambiente-</w:t>
      </w:r>
      <w:r w:rsidRPr="00F53337">
        <w:rPr>
          <w:b/>
          <w:sz w:val="24"/>
          <w:szCs w:val="24"/>
        </w:rPr>
        <w:t>Humanidad</w:t>
      </w:r>
      <w:r w:rsidRPr="006C0B18">
        <w:rPr>
          <w:sz w:val="24"/>
          <w:szCs w:val="24"/>
        </w:rPr>
        <w:t xml:space="preserve"> </w:t>
      </w:r>
      <w:r w:rsidR="00146768">
        <w:rPr>
          <w:sz w:val="24"/>
          <w:szCs w:val="24"/>
        </w:rPr>
        <w:t>constituye el eje central del cual derivan la formulación y defensa de los derechos al desarrollo humano, a</w:t>
      </w:r>
      <w:r w:rsidRPr="00547156">
        <w:rPr>
          <w:sz w:val="24"/>
          <w:szCs w:val="24"/>
        </w:rPr>
        <w:t xml:space="preserve"> la vida</w:t>
      </w:r>
      <w:r w:rsidR="00146768">
        <w:rPr>
          <w:sz w:val="24"/>
          <w:szCs w:val="24"/>
        </w:rPr>
        <w:t xml:space="preserve"> en sus múltiples expresiones, el acceso</w:t>
      </w:r>
      <w:r w:rsidR="00E26DCD">
        <w:rPr>
          <w:sz w:val="24"/>
          <w:szCs w:val="24"/>
        </w:rPr>
        <w:t xml:space="preserve"> al uso y disfrute de los bienes de la naturaleza, su administración responsable y ética, la protección de </w:t>
      </w:r>
      <w:r w:rsidRPr="00547156">
        <w:rPr>
          <w:sz w:val="24"/>
          <w:szCs w:val="24"/>
        </w:rPr>
        <w:t>los derechos comuni</w:t>
      </w:r>
      <w:r w:rsidR="00547156" w:rsidRPr="00547156">
        <w:rPr>
          <w:sz w:val="24"/>
          <w:szCs w:val="24"/>
        </w:rPr>
        <w:t>tari</w:t>
      </w:r>
      <w:r w:rsidR="00146768">
        <w:rPr>
          <w:sz w:val="24"/>
          <w:szCs w:val="24"/>
        </w:rPr>
        <w:t>os y ambientales, articulados</w:t>
      </w:r>
      <w:r w:rsidR="00E26DCD">
        <w:rPr>
          <w:sz w:val="24"/>
          <w:szCs w:val="24"/>
        </w:rPr>
        <w:t xml:space="preserve"> todos</w:t>
      </w:r>
      <w:r w:rsidR="00146768">
        <w:rPr>
          <w:sz w:val="24"/>
          <w:szCs w:val="24"/>
        </w:rPr>
        <w:t xml:space="preserve"> en un</w:t>
      </w:r>
      <w:r w:rsidR="00547156">
        <w:rPr>
          <w:sz w:val="24"/>
          <w:szCs w:val="24"/>
        </w:rPr>
        <w:t xml:space="preserve"> tejido social</w:t>
      </w:r>
      <w:r w:rsidR="00146768">
        <w:rPr>
          <w:sz w:val="24"/>
          <w:szCs w:val="24"/>
        </w:rPr>
        <w:t xml:space="preserve"> que reconoce plenamente los valores de  la dignidad humana</w:t>
      </w:r>
      <w:r w:rsidR="00547156" w:rsidRPr="00146768">
        <w:rPr>
          <w:sz w:val="24"/>
          <w:szCs w:val="24"/>
        </w:rPr>
        <w:t>.</w:t>
      </w:r>
    </w:p>
    <w:p w:rsidR="003017A4" w:rsidRPr="003017A4" w:rsidRDefault="003017A4" w:rsidP="006C0B18">
      <w:pPr>
        <w:spacing w:after="0" w:line="240" w:lineRule="auto"/>
        <w:jc w:val="both"/>
        <w:rPr>
          <w:sz w:val="24"/>
          <w:szCs w:val="24"/>
        </w:rPr>
      </w:pPr>
    </w:p>
    <w:p w:rsidR="006C0B18" w:rsidRDefault="003017A4" w:rsidP="006C0B1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C0B18">
        <w:rPr>
          <w:sz w:val="24"/>
          <w:szCs w:val="24"/>
        </w:rPr>
        <w:t>Se e</w:t>
      </w:r>
      <w:r w:rsidR="005908E9" w:rsidRPr="006C0B18">
        <w:rPr>
          <w:sz w:val="24"/>
          <w:szCs w:val="24"/>
        </w:rPr>
        <w:t>nfa</w:t>
      </w:r>
      <w:r w:rsidRPr="006C0B18">
        <w:rPr>
          <w:sz w:val="24"/>
          <w:szCs w:val="24"/>
        </w:rPr>
        <w:t>tiza</w:t>
      </w:r>
      <w:r w:rsidR="005908E9" w:rsidRPr="006C0B18">
        <w:rPr>
          <w:sz w:val="24"/>
          <w:szCs w:val="24"/>
        </w:rPr>
        <w:t xml:space="preserve"> en la necesidad de considerar la problemática humana en su relación con el ambiente, que parece estar un tanto relegada incluso por el influjo de cierto canibalismo. </w:t>
      </w:r>
    </w:p>
    <w:p w:rsidR="006C0B18" w:rsidRPr="006C0B18" w:rsidRDefault="006C0B18" w:rsidP="006C0B18">
      <w:pPr>
        <w:pStyle w:val="Prrafodelista"/>
        <w:spacing w:after="0"/>
        <w:rPr>
          <w:sz w:val="24"/>
          <w:szCs w:val="24"/>
        </w:rPr>
      </w:pPr>
    </w:p>
    <w:p w:rsidR="005908E9" w:rsidRPr="006C0B18" w:rsidRDefault="005908E9" w:rsidP="006C0B1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C0B18">
        <w:rPr>
          <w:sz w:val="24"/>
          <w:szCs w:val="24"/>
        </w:rPr>
        <w:t>El tema del derecho a un ambiente, sano, equilibrado y apto para el desarrollo humano encierra múltiples facetas que remiten a la consideración de un innegociable valor, cual es la dignidad de la persona humana</w:t>
      </w:r>
      <w:r w:rsidR="00547156">
        <w:rPr>
          <w:sz w:val="24"/>
          <w:szCs w:val="24"/>
        </w:rPr>
        <w:t>.</w:t>
      </w:r>
    </w:p>
    <w:p w:rsidR="005908E9" w:rsidRPr="003017A4" w:rsidRDefault="005908E9" w:rsidP="006C0B18">
      <w:pPr>
        <w:spacing w:after="0" w:line="240" w:lineRule="auto"/>
        <w:jc w:val="both"/>
        <w:rPr>
          <w:sz w:val="24"/>
          <w:szCs w:val="24"/>
        </w:rPr>
      </w:pPr>
      <w:r w:rsidRPr="003017A4">
        <w:rPr>
          <w:sz w:val="24"/>
          <w:szCs w:val="24"/>
        </w:rPr>
        <w:t xml:space="preserve"> </w:t>
      </w:r>
    </w:p>
    <w:p w:rsidR="003017A4" w:rsidRPr="006C0B18" w:rsidRDefault="005908E9" w:rsidP="006C0B1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C0B18">
        <w:rPr>
          <w:sz w:val="24"/>
          <w:szCs w:val="24"/>
        </w:rPr>
        <w:t>En la proyección del nuevo derecho ambiental</w:t>
      </w:r>
      <w:r w:rsidR="006C0B18">
        <w:rPr>
          <w:sz w:val="24"/>
          <w:szCs w:val="24"/>
        </w:rPr>
        <w:t xml:space="preserve"> se exigen</w:t>
      </w:r>
      <w:r w:rsidRPr="006C0B18">
        <w:rPr>
          <w:sz w:val="24"/>
          <w:szCs w:val="24"/>
        </w:rPr>
        <w:t xml:space="preserve"> respuestas</w:t>
      </w:r>
      <w:r w:rsidR="00F53337">
        <w:rPr>
          <w:sz w:val="24"/>
          <w:szCs w:val="24"/>
        </w:rPr>
        <w:t xml:space="preserve"> eficientes</w:t>
      </w:r>
      <w:r w:rsidRPr="006C0B18">
        <w:rPr>
          <w:sz w:val="24"/>
          <w:szCs w:val="24"/>
        </w:rPr>
        <w:t xml:space="preserve"> del derecho y de la política frente a</w:t>
      </w:r>
      <w:r w:rsidR="00F53337">
        <w:rPr>
          <w:sz w:val="24"/>
          <w:szCs w:val="24"/>
        </w:rPr>
        <w:t xml:space="preserve"> riesgos, contingencias y desastres </w:t>
      </w:r>
      <w:r w:rsidR="006C0B18">
        <w:rPr>
          <w:sz w:val="24"/>
          <w:szCs w:val="24"/>
        </w:rPr>
        <w:t>ambientales</w:t>
      </w:r>
      <w:r w:rsidRPr="006C0B18">
        <w:rPr>
          <w:sz w:val="24"/>
          <w:szCs w:val="24"/>
        </w:rPr>
        <w:t xml:space="preserve">, </w:t>
      </w:r>
      <w:r w:rsidR="006C0B18">
        <w:rPr>
          <w:sz w:val="24"/>
          <w:szCs w:val="24"/>
        </w:rPr>
        <w:t xml:space="preserve">buscando </w:t>
      </w:r>
      <w:r w:rsidRPr="006C0B18">
        <w:rPr>
          <w:sz w:val="24"/>
          <w:szCs w:val="24"/>
        </w:rPr>
        <w:t>propone</w:t>
      </w:r>
      <w:r w:rsidR="006C0B18">
        <w:rPr>
          <w:sz w:val="24"/>
          <w:szCs w:val="24"/>
        </w:rPr>
        <w:t>r</w:t>
      </w:r>
      <w:r w:rsidR="00F53337">
        <w:rPr>
          <w:sz w:val="24"/>
          <w:szCs w:val="24"/>
        </w:rPr>
        <w:t xml:space="preserve"> y ejecutar</w:t>
      </w:r>
      <w:r w:rsidRPr="006C0B18">
        <w:rPr>
          <w:sz w:val="24"/>
          <w:szCs w:val="24"/>
        </w:rPr>
        <w:t xml:space="preserve"> acciones positivas y concretas</w:t>
      </w:r>
      <w:r w:rsidR="00F53337">
        <w:rPr>
          <w:sz w:val="24"/>
          <w:szCs w:val="24"/>
        </w:rPr>
        <w:t xml:space="preserve">, con herramientas y capacidades de gestión idóneas  para </w:t>
      </w:r>
      <w:r w:rsidRPr="006C0B18">
        <w:rPr>
          <w:sz w:val="24"/>
          <w:szCs w:val="24"/>
        </w:rPr>
        <w:t xml:space="preserve">“la localización de la globalización jurídica ambiental”. </w:t>
      </w:r>
    </w:p>
    <w:p w:rsidR="003017A4" w:rsidRPr="003017A4" w:rsidRDefault="003017A4" w:rsidP="006C0B18">
      <w:pPr>
        <w:spacing w:after="0" w:line="240" w:lineRule="auto"/>
        <w:jc w:val="both"/>
        <w:rPr>
          <w:sz w:val="24"/>
          <w:szCs w:val="24"/>
        </w:rPr>
      </w:pPr>
    </w:p>
    <w:p w:rsidR="006C0B18" w:rsidRDefault="005908E9" w:rsidP="006C0B1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C0B18">
        <w:rPr>
          <w:sz w:val="24"/>
          <w:szCs w:val="24"/>
        </w:rPr>
        <w:t>El trabajo y la acción desde el ámbito local cercano y protagonizado por el gobierno local y el vecino, por sus organizaciones, sus empresas e incluso sus universidades, debe incrementarse, y en los distritos más cercanos a la realidad de los problemas en función de un “actual local e impactar global” como nueva formulación proyectada hacia efectivas soluciones.</w:t>
      </w:r>
      <w:r w:rsidR="003017A4" w:rsidRPr="006C0B18">
        <w:rPr>
          <w:sz w:val="24"/>
          <w:szCs w:val="24"/>
        </w:rPr>
        <w:t xml:space="preserve"> </w:t>
      </w:r>
    </w:p>
    <w:p w:rsidR="006C0B18" w:rsidRPr="006C0B18" w:rsidRDefault="006C0B18" w:rsidP="006C0B18">
      <w:pPr>
        <w:pStyle w:val="Prrafodelista"/>
        <w:spacing w:after="0"/>
        <w:rPr>
          <w:sz w:val="24"/>
          <w:szCs w:val="24"/>
        </w:rPr>
      </w:pPr>
    </w:p>
    <w:p w:rsidR="00EC54F4" w:rsidRPr="008F1FDF" w:rsidRDefault="00EC54F4" w:rsidP="00EC54F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F1FDF">
        <w:rPr>
          <w:sz w:val="24"/>
          <w:szCs w:val="24"/>
        </w:rPr>
        <w:t xml:space="preserve"> Deberá </w:t>
      </w:r>
      <w:r w:rsidR="003017A4" w:rsidRPr="008F1FDF">
        <w:rPr>
          <w:sz w:val="24"/>
          <w:szCs w:val="24"/>
        </w:rPr>
        <w:t>fortalecer</w:t>
      </w:r>
      <w:r w:rsidRPr="008F1FDF">
        <w:rPr>
          <w:sz w:val="24"/>
          <w:szCs w:val="24"/>
        </w:rPr>
        <w:t>se</w:t>
      </w:r>
      <w:r w:rsidR="003017A4" w:rsidRPr="008F1FDF">
        <w:rPr>
          <w:sz w:val="24"/>
          <w:szCs w:val="24"/>
        </w:rPr>
        <w:t xml:space="preserve"> y articular los procesos de educación popular, la participación permanente y vinculante, que permitan entender los impactos sociales, ambientales, culturales y económicos </w:t>
      </w:r>
      <w:r w:rsidRPr="008F1FDF">
        <w:rPr>
          <w:sz w:val="24"/>
          <w:szCs w:val="24"/>
        </w:rPr>
        <w:t xml:space="preserve">producto de la vida comunitaria, </w:t>
      </w:r>
      <w:r w:rsidR="003017A4" w:rsidRPr="008F1FDF">
        <w:rPr>
          <w:sz w:val="24"/>
          <w:szCs w:val="24"/>
        </w:rPr>
        <w:t xml:space="preserve">de los proyectos de desarrollo y </w:t>
      </w:r>
      <w:r w:rsidRPr="008F1FDF">
        <w:rPr>
          <w:sz w:val="24"/>
          <w:szCs w:val="24"/>
        </w:rPr>
        <w:t xml:space="preserve">finalmente </w:t>
      </w:r>
      <w:r w:rsidR="003017A4" w:rsidRPr="008F1FDF">
        <w:rPr>
          <w:sz w:val="24"/>
          <w:szCs w:val="24"/>
        </w:rPr>
        <w:t>concertar intereses</w:t>
      </w:r>
      <w:r w:rsidRPr="008F1FDF">
        <w:rPr>
          <w:sz w:val="24"/>
          <w:szCs w:val="24"/>
        </w:rPr>
        <w:t xml:space="preserve"> y soluciones aceptables y avaladas por los grupos involucrados.</w:t>
      </w:r>
      <w:r w:rsidR="006C0B18" w:rsidRPr="008F1FDF">
        <w:rPr>
          <w:sz w:val="24"/>
          <w:szCs w:val="24"/>
        </w:rPr>
        <w:t xml:space="preserve"> </w:t>
      </w:r>
      <w:r w:rsidRPr="008F1FDF">
        <w:rPr>
          <w:sz w:val="24"/>
          <w:szCs w:val="24"/>
        </w:rPr>
        <w:t xml:space="preserve">En tal sentido, el Foro </w:t>
      </w:r>
      <w:r w:rsidR="008F1FDF" w:rsidRPr="008F1FDF">
        <w:rPr>
          <w:sz w:val="24"/>
          <w:szCs w:val="24"/>
        </w:rPr>
        <w:t>re</w:t>
      </w:r>
      <w:r w:rsidRPr="008F1FDF">
        <w:rPr>
          <w:sz w:val="24"/>
          <w:szCs w:val="24"/>
        </w:rPr>
        <w:t xml:space="preserve">spalda y avala </w:t>
      </w:r>
      <w:r w:rsidR="006C0B18" w:rsidRPr="008F1FDF">
        <w:rPr>
          <w:sz w:val="24"/>
          <w:szCs w:val="24"/>
        </w:rPr>
        <w:t>iniciativa</w:t>
      </w:r>
      <w:r w:rsidRPr="008F1FDF">
        <w:rPr>
          <w:sz w:val="24"/>
          <w:szCs w:val="24"/>
        </w:rPr>
        <w:t xml:space="preserve">s de proyección social fuera del ámbito estrictamente </w:t>
      </w:r>
      <w:r w:rsidRPr="008F1FDF">
        <w:rPr>
          <w:sz w:val="24"/>
          <w:szCs w:val="24"/>
        </w:rPr>
        <w:lastRenderedPageBreak/>
        <w:t xml:space="preserve">académico y de otros niveles educativos, tales como el Proyecto de Aula Ambiental, los Jóvenes ecologistas, entre otros. </w:t>
      </w:r>
    </w:p>
    <w:p w:rsidR="005908E9" w:rsidRPr="003017A4" w:rsidRDefault="005908E9" w:rsidP="006C0B18">
      <w:pPr>
        <w:spacing w:after="0" w:line="240" w:lineRule="auto"/>
        <w:jc w:val="both"/>
        <w:rPr>
          <w:sz w:val="24"/>
          <w:szCs w:val="24"/>
        </w:rPr>
      </w:pPr>
    </w:p>
    <w:p w:rsidR="005908E9" w:rsidRPr="00AE54A7" w:rsidRDefault="003017A4" w:rsidP="00AE54A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C0B18">
        <w:rPr>
          <w:sz w:val="24"/>
          <w:szCs w:val="24"/>
        </w:rPr>
        <w:t>E</w:t>
      </w:r>
      <w:r w:rsidR="005908E9" w:rsidRPr="006C0B18">
        <w:rPr>
          <w:sz w:val="24"/>
          <w:szCs w:val="24"/>
        </w:rPr>
        <w:t>l acceso a la justicia ambiental, acompañado de un eficiente acceso a la información y a la participación ciudadana y la educación</w:t>
      </w:r>
      <w:r w:rsidR="00AE54A7">
        <w:rPr>
          <w:sz w:val="24"/>
          <w:szCs w:val="24"/>
        </w:rPr>
        <w:t>, son</w:t>
      </w:r>
      <w:r w:rsidR="006C0B18">
        <w:rPr>
          <w:sz w:val="24"/>
          <w:szCs w:val="24"/>
        </w:rPr>
        <w:t xml:space="preserve"> la clave para </w:t>
      </w:r>
      <w:r w:rsidR="00AE54A7">
        <w:rPr>
          <w:sz w:val="24"/>
          <w:szCs w:val="24"/>
        </w:rPr>
        <w:t>su materialización, en un orden social y ambiental equilibrado</w:t>
      </w:r>
      <w:r w:rsidR="006C0B18" w:rsidRPr="00AE54A7">
        <w:rPr>
          <w:sz w:val="24"/>
          <w:szCs w:val="24"/>
        </w:rPr>
        <w:t xml:space="preserve"> </w:t>
      </w:r>
      <w:r w:rsidR="00AE54A7">
        <w:rPr>
          <w:sz w:val="24"/>
          <w:szCs w:val="24"/>
        </w:rPr>
        <w:t>y equitativo.</w:t>
      </w:r>
    </w:p>
    <w:p w:rsidR="00AE54A7" w:rsidRPr="006C0B18" w:rsidRDefault="00AE54A7" w:rsidP="006C0B18">
      <w:pPr>
        <w:pStyle w:val="Prrafodelista"/>
        <w:spacing w:after="0"/>
        <w:rPr>
          <w:sz w:val="24"/>
          <w:szCs w:val="24"/>
        </w:rPr>
      </w:pPr>
    </w:p>
    <w:p w:rsidR="005908E9" w:rsidRPr="00912833" w:rsidRDefault="00AE54A7" w:rsidP="0091283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912833">
        <w:rPr>
          <w:sz w:val="24"/>
          <w:szCs w:val="24"/>
        </w:rPr>
        <w:t xml:space="preserve">necesidad de una justicia ambiental especializada debe materializarse a través de la creación e </w:t>
      </w:r>
      <w:r>
        <w:rPr>
          <w:sz w:val="24"/>
          <w:szCs w:val="24"/>
        </w:rPr>
        <w:t>instalación de</w:t>
      </w:r>
      <w:r w:rsidR="005908E9" w:rsidRPr="006C0B18">
        <w:rPr>
          <w:sz w:val="24"/>
          <w:szCs w:val="24"/>
        </w:rPr>
        <w:t xml:space="preserve"> tribunales ambient</w:t>
      </w:r>
      <w:r w:rsidR="00912833">
        <w:rPr>
          <w:sz w:val="24"/>
          <w:szCs w:val="24"/>
        </w:rPr>
        <w:t>ales,</w:t>
      </w:r>
      <w:r w:rsidR="005908E9" w:rsidRPr="006C0B18">
        <w:rPr>
          <w:sz w:val="24"/>
          <w:szCs w:val="24"/>
        </w:rPr>
        <w:t xml:space="preserve"> junto a las fiscalías</w:t>
      </w:r>
      <w:r w:rsidR="00912833">
        <w:rPr>
          <w:sz w:val="24"/>
          <w:szCs w:val="24"/>
        </w:rPr>
        <w:t xml:space="preserve"> y demás órganos auxiliares de la justicia ambiental, a fin de garantizar</w:t>
      </w:r>
      <w:r w:rsidR="006C0B18" w:rsidRPr="00912833">
        <w:rPr>
          <w:sz w:val="24"/>
          <w:szCs w:val="24"/>
        </w:rPr>
        <w:t xml:space="preserve"> </w:t>
      </w:r>
      <w:r w:rsidR="009D024A">
        <w:rPr>
          <w:sz w:val="24"/>
          <w:szCs w:val="24"/>
        </w:rPr>
        <w:t xml:space="preserve">el pleno desarrollo humano y </w:t>
      </w:r>
      <w:r w:rsidR="00912833">
        <w:rPr>
          <w:sz w:val="24"/>
          <w:szCs w:val="24"/>
        </w:rPr>
        <w:t xml:space="preserve">la vida digna, </w:t>
      </w:r>
      <w:r w:rsidR="005908E9" w:rsidRPr="00912833">
        <w:rPr>
          <w:sz w:val="24"/>
          <w:szCs w:val="24"/>
        </w:rPr>
        <w:t>cumpl</w:t>
      </w:r>
      <w:r w:rsidR="00912833">
        <w:rPr>
          <w:sz w:val="24"/>
          <w:szCs w:val="24"/>
        </w:rPr>
        <w:t>iendo con ello</w:t>
      </w:r>
      <w:r w:rsidR="005908E9" w:rsidRPr="00912833">
        <w:rPr>
          <w:sz w:val="24"/>
          <w:szCs w:val="24"/>
        </w:rPr>
        <w:t xml:space="preserve"> </w:t>
      </w:r>
      <w:r w:rsidR="00912833">
        <w:rPr>
          <w:sz w:val="24"/>
          <w:szCs w:val="24"/>
        </w:rPr>
        <w:t>e</w:t>
      </w:r>
      <w:r w:rsidR="005908E9" w:rsidRPr="00912833">
        <w:rPr>
          <w:sz w:val="24"/>
          <w:szCs w:val="24"/>
        </w:rPr>
        <w:t>l mandato constitucional, ético, moral y religioso.</w:t>
      </w:r>
    </w:p>
    <w:p w:rsidR="005908E9" w:rsidRPr="003017A4" w:rsidRDefault="005908E9" w:rsidP="006C0B18">
      <w:pPr>
        <w:spacing w:after="0" w:line="240" w:lineRule="auto"/>
        <w:jc w:val="both"/>
        <w:rPr>
          <w:sz w:val="24"/>
          <w:szCs w:val="24"/>
        </w:rPr>
      </w:pPr>
    </w:p>
    <w:p w:rsidR="00547156" w:rsidRDefault="009D024A" w:rsidP="006C0B1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foro destaca l</w:t>
      </w:r>
      <w:r w:rsidR="005908E9" w:rsidRPr="006C0B18">
        <w:rPr>
          <w:sz w:val="24"/>
          <w:szCs w:val="24"/>
        </w:rPr>
        <w:t>os temas</w:t>
      </w:r>
      <w:r w:rsidR="006C0B18">
        <w:rPr>
          <w:sz w:val="24"/>
          <w:szCs w:val="24"/>
        </w:rPr>
        <w:t xml:space="preserve"> específicos desarrollados durante estos dos días de trabajo, como lo fueron:</w:t>
      </w:r>
      <w:r w:rsidR="005908E9" w:rsidRPr="006C0B18">
        <w:rPr>
          <w:sz w:val="24"/>
          <w:szCs w:val="24"/>
        </w:rPr>
        <w:t xml:space="preserve"> </w:t>
      </w:r>
    </w:p>
    <w:p w:rsidR="00547156" w:rsidRPr="00547156" w:rsidRDefault="00547156" w:rsidP="00547156">
      <w:pPr>
        <w:pStyle w:val="Prrafodelista"/>
        <w:rPr>
          <w:sz w:val="24"/>
          <w:szCs w:val="24"/>
        </w:rPr>
      </w:pPr>
    </w:p>
    <w:p w:rsidR="00547156" w:rsidRDefault="005908E9" w:rsidP="00547156">
      <w:pPr>
        <w:pStyle w:val="Prrafodelista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C0B18">
        <w:rPr>
          <w:sz w:val="24"/>
          <w:szCs w:val="24"/>
        </w:rPr>
        <w:t>energía y diversificación de la matriz energética</w:t>
      </w:r>
      <w:r w:rsidR="006C0B18">
        <w:rPr>
          <w:sz w:val="24"/>
          <w:szCs w:val="24"/>
        </w:rPr>
        <w:t xml:space="preserve"> (biocombustibles)</w:t>
      </w:r>
      <w:r w:rsidRPr="006C0B18">
        <w:rPr>
          <w:sz w:val="24"/>
          <w:szCs w:val="24"/>
        </w:rPr>
        <w:t xml:space="preserve">, </w:t>
      </w:r>
    </w:p>
    <w:p w:rsidR="00547156" w:rsidRDefault="005908E9" w:rsidP="00547156">
      <w:pPr>
        <w:pStyle w:val="Prrafodelista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C0B18">
        <w:rPr>
          <w:sz w:val="24"/>
          <w:szCs w:val="24"/>
        </w:rPr>
        <w:t xml:space="preserve">cambio climático; </w:t>
      </w:r>
    </w:p>
    <w:p w:rsidR="00547156" w:rsidRDefault="00547156" w:rsidP="00547156">
      <w:pPr>
        <w:pStyle w:val="Prrafodelista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hidrocarburos</w:t>
      </w:r>
      <w:r w:rsidR="005908E9" w:rsidRPr="006C0B1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5908E9" w:rsidRPr="006C0B18">
        <w:rPr>
          <w:sz w:val="24"/>
          <w:szCs w:val="24"/>
        </w:rPr>
        <w:t>no convencionales</w:t>
      </w:r>
      <w:r>
        <w:rPr>
          <w:sz w:val="24"/>
          <w:szCs w:val="24"/>
        </w:rPr>
        <w:t>)</w:t>
      </w:r>
      <w:r w:rsidR="005908E9" w:rsidRPr="006C0B18">
        <w:rPr>
          <w:sz w:val="24"/>
          <w:szCs w:val="24"/>
        </w:rPr>
        <w:t xml:space="preserve">; </w:t>
      </w:r>
    </w:p>
    <w:p w:rsidR="00547156" w:rsidRDefault="00547156" w:rsidP="00547156">
      <w:pPr>
        <w:pStyle w:val="Prrafodelista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minería ambiental;</w:t>
      </w:r>
      <w:r w:rsidR="005908E9" w:rsidRPr="006C0B18">
        <w:rPr>
          <w:sz w:val="24"/>
          <w:szCs w:val="24"/>
        </w:rPr>
        <w:t xml:space="preserve"> </w:t>
      </w:r>
    </w:p>
    <w:p w:rsidR="00547156" w:rsidRDefault="00547156" w:rsidP="00547156">
      <w:pPr>
        <w:pStyle w:val="Prrafodelista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derecho humano al agua;</w:t>
      </w:r>
    </w:p>
    <w:p w:rsidR="00547156" w:rsidRDefault="005908E9" w:rsidP="00547156">
      <w:pPr>
        <w:pStyle w:val="Prrafodelista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C0B18">
        <w:rPr>
          <w:sz w:val="24"/>
          <w:szCs w:val="24"/>
        </w:rPr>
        <w:t xml:space="preserve">transporte y ambiente; </w:t>
      </w:r>
    </w:p>
    <w:p w:rsidR="00547156" w:rsidRDefault="005908E9" w:rsidP="00547156">
      <w:pPr>
        <w:pStyle w:val="Prrafodelista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C0B18">
        <w:rPr>
          <w:sz w:val="24"/>
          <w:szCs w:val="24"/>
        </w:rPr>
        <w:t>alimentos para un</w:t>
      </w:r>
      <w:r w:rsidR="006C0B18">
        <w:rPr>
          <w:sz w:val="24"/>
          <w:szCs w:val="24"/>
        </w:rPr>
        <w:t xml:space="preserve"> mundo vivible; </w:t>
      </w:r>
    </w:p>
    <w:p w:rsidR="00547156" w:rsidRDefault="006C0B18" w:rsidP="00547156">
      <w:pPr>
        <w:pStyle w:val="Prrafodelista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salud ambiental </w:t>
      </w:r>
    </w:p>
    <w:p w:rsidR="00547156" w:rsidRDefault="006C0B18" w:rsidP="00547156">
      <w:pPr>
        <w:pStyle w:val="Prrafodelista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y</w:t>
      </w:r>
      <w:r w:rsidR="005908E9" w:rsidRPr="006C0B18">
        <w:rPr>
          <w:sz w:val="24"/>
          <w:szCs w:val="24"/>
        </w:rPr>
        <w:t xml:space="preserve"> </w:t>
      </w:r>
      <w:r>
        <w:rPr>
          <w:sz w:val="24"/>
          <w:szCs w:val="24"/>
        </w:rPr>
        <w:t>ordenamiento territorial</w:t>
      </w:r>
      <w:r w:rsidR="00547156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547156" w:rsidRDefault="00547156" w:rsidP="00547156">
      <w:pPr>
        <w:spacing w:after="0" w:line="240" w:lineRule="auto"/>
        <w:jc w:val="both"/>
        <w:rPr>
          <w:sz w:val="24"/>
          <w:szCs w:val="24"/>
        </w:rPr>
      </w:pPr>
    </w:p>
    <w:p w:rsidR="009D024A" w:rsidRDefault="00B923CB" w:rsidP="00547156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El tratamiento amplio y profundo</w:t>
      </w:r>
      <w:r w:rsidR="009D024A">
        <w:rPr>
          <w:sz w:val="24"/>
          <w:szCs w:val="24"/>
        </w:rPr>
        <w:t xml:space="preserve"> de los temas </w:t>
      </w:r>
      <w:proofErr w:type="spellStart"/>
      <w:r w:rsidR="009D024A">
        <w:rPr>
          <w:sz w:val="24"/>
          <w:szCs w:val="24"/>
        </w:rPr>
        <w:t>agendados</w:t>
      </w:r>
      <w:proofErr w:type="spellEnd"/>
      <w:r w:rsidR="009D024A">
        <w:rPr>
          <w:sz w:val="24"/>
          <w:szCs w:val="24"/>
        </w:rPr>
        <w:t xml:space="preserve"> merecerá la reflexión pormenorizada y especial de sus propuestas a través de la coordinación de las mesas de trabajo que tuvieran oportunidad de conformarse con motivo de este Foro y cuyas conclusiones serán publicadas oportunamente para su divulgación y difusión.</w:t>
      </w:r>
    </w:p>
    <w:p w:rsidR="009D024A" w:rsidRDefault="009D024A" w:rsidP="00547156">
      <w:pPr>
        <w:spacing w:after="0" w:line="240" w:lineRule="auto"/>
        <w:ind w:left="708"/>
        <w:jc w:val="both"/>
        <w:rPr>
          <w:sz w:val="24"/>
          <w:szCs w:val="24"/>
        </w:rPr>
      </w:pPr>
    </w:p>
    <w:p w:rsidR="00B923CB" w:rsidRDefault="009D024A" w:rsidP="009D02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Las</w:t>
      </w:r>
      <w:r w:rsidR="001571C4">
        <w:rPr>
          <w:sz w:val="24"/>
          <w:szCs w:val="24"/>
        </w:rPr>
        <w:t xml:space="preserve"> propuestas y soluciones a las</w:t>
      </w:r>
      <w:r>
        <w:rPr>
          <w:sz w:val="24"/>
          <w:szCs w:val="24"/>
        </w:rPr>
        <w:t xml:space="preserve"> </w:t>
      </w:r>
      <w:r w:rsidR="00B923CB">
        <w:rPr>
          <w:sz w:val="24"/>
          <w:szCs w:val="24"/>
        </w:rPr>
        <w:t xml:space="preserve">problemáticas sectoriales, </w:t>
      </w:r>
      <w:r>
        <w:rPr>
          <w:sz w:val="24"/>
          <w:szCs w:val="24"/>
        </w:rPr>
        <w:t>locales e internacionales incluidas en nuestra agenda se</w:t>
      </w:r>
      <w:r w:rsidR="00B923CB">
        <w:rPr>
          <w:sz w:val="24"/>
          <w:szCs w:val="24"/>
        </w:rPr>
        <w:t xml:space="preserve"> concretan</w:t>
      </w:r>
      <w:r>
        <w:rPr>
          <w:sz w:val="24"/>
          <w:szCs w:val="24"/>
        </w:rPr>
        <w:t xml:space="preserve"> a través de modalidades dinámicas que constituyen este Foro de Ideas, </w:t>
      </w:r>
      <w:r w:rsidR="001571C4">
        <w:rPr>
          <w:sz w:val="24"/>
          <w:szCs w:val="24"/>
        </w:rPr>
        <w:t xml:space="preserve">promoviendo el </w:t>
      </w:r>
      <w:r w:rsidR="00B923CB">
        <w:rPr>
          <w:sz w:val="24"/>
          <w:szCs w:val="24"/>
        </w:rPr>
        <w:t xml:space="preserve">intercambio </w:t>
      </w:r>
      <w:r w:rsidR="001571C4">
        <w:rPr>
          <w:sz w:val="24"/>
          <w:szCs w:val="24"/>
        </w:rPr>
        <w:t xml:space="preserve">permanente y periódico </w:t>
      </w:r>
      <w:r w:rsidR="00B923CB">
        <w:rPr>
          <w:sz w:val="24"/>
          <w:szCs w:val="24"/>
        </w:rPr>
        <w:t>de opiniones y saberes en el deba</w:t>
      </w:r>
      <w:r w:rsidR="001571C4">
        <w:rPr>
          <w:sz w:val="24"/>
          <w:szCs w:val="24"/>
        </w:rPr>
        <w:t>te constante</w:t>
      </w:r>
      <w:r w:rsidR="00B923CB">
        <w:rPr>
          <w:sz w:val="24"/>
          <w:szCs w:val="24"/>
        </w:rPr>
        <w:t xml:space="preserve">, consistente y duradero. </w:t>
      </w:r>
    </w:p>
    <w:p w:rsidR="00547156" w:rsidRDefault="00547156" w:rsidP="00547156">
      <w:pPr>
        <w:spacing w:after="0" w:line="240" w:lineRule="auto"/>
        <w:ind w:left="708"/>
        <w:jc w:val="both"/>
        <w:rPr>
          <w:sz w:val="24"/>
          <w:szCs w:val="24"/>
        </w:rPr>
      </w:pPr>
    </w:p>
    <w:p w:rsidR="00574439" w:rsidRPr="00574439" w:rsidRDefault="00574439" w:rsidP="00574439">
      <w:pPr>
        <w:pStyle w:val="NormalWeb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En este contexto, resulta indispensable la</w:t>
      </w:r>
      <w:r w:rsidRPr="00574439">
        <w:rPr>
          <w:rFonts w:asciiTheme="minorHAnsi" w:hAnsiTheme="minorHAnsi" w:cs="Arial"/>
        </w:rPr>
        <w:t xml:space="preserve"> participación y el compromiso de las universidades, </w:t>
      </w:r>
      <w:r>
        <w:rPr>
          <w:rFonts w:asciiTheme="minorHAnsi" w:hAnsiTheme="minorHAnsi" w:cs="Arial"/>
        </w:rPr>
        <w:t xml:space="preserve">los </w:t>
      </w:r>
      <w:r w:rsidRPr="00574439">
        <w:rPr>
          <w:rFonts w:asciiTheme="minorHAnsi" w:hAnsiTheme="minorHAnsi" w:cs="Arial"/>
        </w:rPr>
        <w:t xml:space="preserve">institutos tecnológicos y </w:t>
      </w:r>
      <w:r>
        <w:rPr>
          <w:rFonts w:asciiTheme="minorHAnsi" w:hAnsiTheme="minorHAnsi" w:cs="Arial"/>
        </w:rPr>
        <w:t xml:space="preserve">las </w:t>
      </w:r>
      <w:r w:rsidRPr="00574439">
        <w:rPr>
          <w:rFonts w:asciiTheme="minorHAnsi" w:hAnsiTheme="minorHAnsi" w:cs="Arial"/>
        </w:rPr>
        <w:t>casas de altos estudios en la consideración de la problemática ambiental; el promo</w:t>
      </w:r>
      <w:r>
        <w:rPr>
          <w:rFonts w:asciiTheme="minorHAnsi" w:hAnsiTheme="minorHAnsi" w:cs="Arial"/>
        </w:rPr>
        <w:t xml:space="preserve">ver la formación, la investigación y extensión, </w:t>
      </w:r>
      <w:r w:rsidRPr="00574439">
        <w:rPr>
          <w:rFonts w:asciiTheme="minorHAnsi" w:hAnsiTheme="minorHAnsi" w:cs="Arial"/>
        </w:rPr>
        <w:t>a fin de acrecentar, mejorar y fortalecer el capital humano disponible, la integración de los saberes y el proceso de toma de decisiones ambientales en todos los niveles.</w:t>
      </w:r>
    </w:p>
    <w:p w:rsidR="001571C4" w:rsidRPr="00574439" w:rsidRDefault="001571C4" w:rsidP="00547156">
      <w:pPr>
        <w:spacing w:after="0" w:line="240" w:lineRule="auto"/>
        <w:ind w:left="708"/>
        <w:jc w:val="both"/>
        <w:rPr>
          <w:sz w:val="24"/>
          <w:szCs w:val="24"/>
          <w:lang w:val="es-ES_tradnl"/>
        </w:rPr>
      </w:pPr>
    </w:p>
    <w:p w:rsidR="00547156" w:rsidRPr="00574439" w:rsidRDefault="00574439" w:rsidP="00574439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lang w:val="es-ES_tradnl"/>
        </w:rPr>
        <w:lastRenderedPageBreak/>
        <w:t>A su vez,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574439">
        <w:rPr>
          <w:rFonts w:asciiTheme="minorHAnsi" w:hAnsiTheme="minorHAnsi" w:cs="Arial"/>
          <w:sz w:val="24"/>
          <w:szCs w:val="24"/>
        </w:rPr>
        <w:t>los actores inv</w:t>
      </w:r>
      <w:r>
        <w:rPr>
          <w:rFonts w:asciiTheme="minorHAnsi" w:hAnsiTheme="minorHAnsi" w:cs="Arial"/>
          <w:sz w:val="24"/>
          <w:szCs w:val="24"/>
        </w:rPr>
        <w:t>olucrados en la problemática ambiental, el</w:t>
      </w:r>
      <w:r w:rsidRPr="00574439">
        <w:rPr>
          <w:rFonts w:asciiTheme="minorHAnsi" w:hAnsiTheme="minorHAnsi" w:cs="Arial"/>
          <w:sz w:val="24"/>
          <w:szCs w:val="24"/>
        </w:rPr>
        <w:t xml:space="preserve"> Estado,</w:t>
      </w:r>
      <w:r>
        <w:rPr>
          <w:rFonts w:asciiTheme="minorHAnsi" w:hAnsiTheme="minorHAnsi" w:cs="Arial"/>
          <w:sz w:val="24"/>
          <w:szCs w:val="24"/>
        </w:rPr>
        <w:t xml:space="preserve"> las</w:t>
      </w:r>
      <w:r w:rsidRPr="00574439">
        <w:rPr>
          <w:rFonts w:asciiTheme="minorHAnsi" w:hAnsiTheme="minorHAnsi" w:cs="Arial"/>
          <w:sz w:val="24"/>
          <w:szCs w:val="24"/>
        </w:rPr>
        <w:t xml:space="preserve"> academias, universidades, profesiones, empresas, organizaciones de la sociedad civil,</w:t>
      </w:r>
      <w:r>
        <w:rPr>
          <w:rFonts w:asciiTheme="minorHAnsi" w:hAnsiTheme="minorHAnsi" w:cs="Arial"/>
          <w:sz w:val="24"/>
          <w:szCs w:val="24"/>
        </w:rPr>
        <w:t xml:space="preserve"> deberán</w:t>
      </w:r>
      <w:r w:rsidRPr="00574439">
        <w:rPr>
          <w:rFonts w:asciiTheme="minorHAnsi" w:hAnsiTheme="minorHAnsi" w:cs="Arial"/>
          <w:sz w:val="24"/>
          <w:szCs w:val="24"/>
        </w:rPr>
        <w:t xml:space="preserve"> coordinar esfuerzos y trabajar en conjunto. </w:t>
      </w:r>
      <w:r>
        <w:rPr>
          <w:rFonts w:asciiTheme="minorHAnsi" w:hAnsiTheme="minorHAnsi" w:cs="Arial"/>
          <w:sz w:val="24"/>
          <w:szCs w:val="24"/>
        </w:rPr>
        <w:t xml:space="preserve"> El Foro insiste en </w:t>
      </w:r>
      <w:r w:rsidRPr="00574439">
        <w:rPr>
          <w:rFonts w:asciiTheme="minorHAnsi" w:hAnsiTheme="minorHAnsi" w:cs="Arial"/>
          <w:sz w:val="24"/>
          <w:szCs w:val="24"/>
        </w:rPr>
        <w:t>la efectiva integración de acciones coordinadas entre los organismos y entidades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574439">
        <w:rPr>
          <w:rFonts w:asciiTheme="minorHAnsi" w:hAnsiTheme="minorHAnsi" w:cs="Arial"/>
          <w:sz w:val="24"/>
          <w:szCs w:val="24"/>
        </w:rPr>
        <w:t>académicas, gubernamentales y empresariales para la preservación del ambiente</w:t>
      </w:r>
      <w:r>
        <w:rPr>
          <w:rFonts w:asciiTheme="minorHAnsi" w:hAnsiTheme="minorHAnsi" w:cs="Arial"/>
          <w:sz w:val="24"/>
          <w:szCs w:val="24"/>
        </w:rPr>
        <w:t xml:space="preserve"> y el cumplimen</w:t>
      </w:r>
      <w:r w:rsidR="00D70D46">
        <w:rPr>
          <w:rFonts w:asciiTheme="minorHAnsi" w:hAnsiTheme="minorHAnsi" w:cs="Arial"/>
          <w:sz w:val="24"/>
          <w:szCs w:val="24"/>
        </w:rPr>
        <w:t>to de los mandatos que aseguren las condicion</w:t>
      </w:r>
      <w:r>
        <w:rPr>
          <w:rFonts w:asciiTheme="minorHAnsi" w:hAnsiTheme="minorHAnsi" w:cs="Arial"/>
          <w:sz w:val="24"/>
          <w:szCs w:val="24"/>
        </w:rPr>
        <w:t>es ade</w:t>
      </w:r>
      <w:r w:rsidR="00D70D46">
        <w:rPr>
          <w:rFonts w:asciiTheme="minorHAnsi" w:hAnsiTheme="minorHAnsi" w:cs="Arial"/>
          <w:sz w:val="24"/>
          <w:szCs w:val="24"/>
        </w:rPr>
        <w:t>cuadas para el desarrollo humano en dignidad.</w:t>
      </w:r>
    </w:p>
    <w:p w:rsidR="005908E9" w:rsidRDefault="005908E9" w:rsidP="006C0B1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70D46" w:rsidRPr="00574439" w:rsidRDefault="00D70D46" w:rsidP="006C0B1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En Buenos Aires, a 30 días del mes de octubre de 2014.</w:t>
      </w:r>
    </w:p>
    <w:sectPr w:rsidR="00D70D46" w:rsidRPr="00574439" w:rsidSect="005359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A23"/>
    <w:multiLevelType w:val="hybridMultilevel"/>
    <w:tmpl w:val="E5CEA5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25633"/>
    <w:multiLevelType w:val="hybridMultilevel"/>
    <w:tmpl w:val="725E02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83DD3"/>
    <w:rsid w:val="00146768"/>
    <w:rsid w:val="001571C4"/>
    <w:rsid w:val="003017A4"/>
    <w:rsid w:val="00535971"/>
    <w:rsid w:val="00547156"/>
    <w:rsid w:val="00574439"/>
    <w:rsid w:val="005908E9"/>
    <w:rsid w:val="00683DD3"/>
    <w:rsid w:val="006C0B18"/>
    <w:rsid w:val="00745E80"/>
    <w:rsid w:val="008F1FDF"/>
    <w:rsid w:val="00912833"/>
    <w:rsid w:val="009D024A"/>
    <w:rsid w:val="00AE54A7"/>
    <w:rsid w:val="00B923CB"/>
    <w:rsid w:val="00C05CE8"/>
    <w:rsid w:val="00D70D46"/>
    <w:rsid w:val="00E26DCD"/>
    <w:rsid w:val="00E94C1E"/>
    <w:rsid w:val="00EC54F4"/>
    <w:rsid w:val="00F5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DD3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3DD3"/>
    <w:pPr>
      <w:ind w:left="720"/>
      <w:contextualSpacing/>
    </w:pPr>
  </w:style>
  <w:style w:type="paragraph" w:styleId="NormalWeb">
    <w:name w:val="Normal (Web)"/>
    <w:basedOn w:val="Normal"/>
    <w:rsid w:val="0057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Belgrano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UBUsuario</dc:creator>
  <cp:keywords/>
  <dc:description/>
  <cp:lastModifiedBy>UBUsuario</cp:lastModifiedBy>
  <cp:revision>2</cp:revision>
  <dcterms:created xsi:type="dcterms:W3CDTF">2014-11-07T23:24:00Z</dcterms:created>
  <dcterms:modified xsi:type="dcterms:W3CDTF">2014-11-07T23:24:00Z</dcterms:modified>
</cp:coreProperties>
</file>