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8D561" w14:textId="77777777" w:rsidR="00550946" w:rsidRDefault="004D2507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D2507">
        <w:rPr>
          <w:rFonts w:ascii="Arial" w:hAnsi="Arial" w:cs="Arial"/>
          <w:b/>
          <w:bCs/>
          <w:sz w:val="24"/>
          <w:szCs w:val="24"/>
        </w:rPr>
        <w:t>Direito constitucional do Mercosul e da União Europeia</w:t>
      </w:r>
    </w:p>
    <w:p w14:paraId="3E8618A7" w14:textId="292A71A3" w:rsidR="009E2AE3" w:rsidRPr="00021915" w:rsidRDefault="009E2AE3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6EB6">
        <w:rPr>
          <w:rFonts w:ascii="Arial" w:hAnsi="Arial" w:cs="Arial"/>
          <w:b/>
          <w:sz w:val="24"/>
          <w:szCs w:val="24"/>
        </w:rPr>
        <w:t>REGENTE</w:t>
      </w:r>
      <w:r w:rsidR="003440D0">
        <w:rPr>
          <w:rFonts w:ascii="Arial" w:hAnsi="Arial" w:cs="Arial"/>
          <w:sz w:val="24"/>
          <w:szCs w:val="24"/>
        </w:rPr>
        <w:t>: Prof.</w:t>
      </w:r>
      <w:r w:rsidR="004052C6">
        <w:rPr>
          <w:rFonts w:ascii="Arial" w:hAnsi="Arial" w:cs="Arial"/>
          <w:sz w:val="24"/>
          <w:szCs w:val="24"/>
        </w:rPr>
        <w:t xml:space="preserve"> </w:t>
      </w:r>
      <w:r w:rsidR="003440D0">
        <w:rPr>
          <w:rFonts w:ascii="Arial" w:hAnsi="Arial" w:cs="Arial"/>
          <w:sz w:val="24"/>
          <w:szCs w:val="24"/>
        </w:rPr>
        <w:t>Dr.</w:t>
      </w:r>
      <w:r w:rsidR="00343F83">
        <w:rPr>
          <w:rFonts w:ascii="Arial" w:hAnsi="Arial" w:cs="Arial"/>
          <w:sz w:val="24"/>
          <w:szCs w:val="24"/>
        </w:rPr>
        <w:t xml:space="preserve"> </w:t>
      </w:r>
      <w:r w:rsidR="005473ED">
        <w:rPr>
          <w:rFonts w:ascii="Arial" w:hAnsi="Arial" w:cs="Arial"/>
          <w:sz w:val="24"/>
          <w:szCs w:val="24"/>
        </w:rPr>
        <w:t>Federico Losurdo</w:t>
      </w:r>
    </w:p>
    <w:p w14:paraId="396C9044" w14:textId="77777777" w:rsidR="003B4A0F" w:rsidRDefault="00D96EB6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b/>
          <w:bCs/>
          <w:sz w:val="24"/>
          <w:szCs w:val="24"/>
        </w:rPr>
        <w:t>CARGA HORÁRIA</w:t>
      </w:r>
      <w:r w:rsidR="00E629DA" w:rsidRPr="00021915">
        <w:rPr>
          <w:rFonts w:ascii="Arial" w:hAnsi="Arial" w:cs="Arial"/>
          <w:b/>
          <w:bCs/>
          <w:sz w:val="24"/>
          <w:szCs w:val="24"/>
        </w:rPr>
        <w:t>:</w:t>
      </w:r>
      <w:r w:rsidR="00C37A81" w:rsidRPr="00021915">
        <w:rPr>
          <w:rFonts w:ascii="Arial" w:hAnsi="Arial" w:cs="Arial"/>
          <w:b/>
          <w:bCs/>
          <w:sz w:val="24"/>
          <w:szCs w:val="24"/>
        </w:rPr>
        <w:t xml:space="preserve"> </w:t>
      </w:r>
      <w:r w:rsidR="002B376E">
        <w:rPr>
          <w:rFonts w:ascii="Arial" w:hAnsi="Arial" w:cs="Arial"/>
          <w:sz w:val="24"/>
          <w:szCs w:val="24"/>
        </w:rPr>
        <w:t>3</w:t>
      </w:r>
      <w:r w:rsidR="00E629DA" w:rsidRPr="00021915">
        <w:rPr>
          <w:rFonts w:ascii="Arial" w:hAnsi="Arial" w:cs="Arial"/>
          <w:sz w:val="24"/>
          <w:szCs w:val="24"/>
        </w:rPr>
        <w:t>0</w:t>
      </w:r>
      <w:r w:rsidR="00C37A81" w:rsidRPr="00021915">
        <w:rPr>
          <w:rFonts w:ascii="Arial" w:hAnsi="Arial" w:cs="Arial"/>
          <w:sz w:val="24"/>
          <w:szCs w:val="24"/>
        </w:rPr>
        <w:t>h</w:t>
      </w:r>
      <w:r w:rsidR="00B87735">
        <w:rPr>
          <w:rFonts w:ascii="Arial" w:hAnsi="Arial" w:cs="Arial"/>
          <w:sz w:val="24"/>
          <w:szCs w:val="24"/>
        </w:rPr>
        <w:t>.</w:t>
      </w:r>
      <w:r w:rsidR="00231A0C">
        <w:rPr>
          <w:rFonts w:ascii="Arial" w:hAnsi="Arial" w:cs="Arial"/>
          <w:sz w:val="24"/>
          <w:szCs w:val="24"/>
        </w:rPr>
        <w:t xml:space="preserve"> </w:t>
      </w:r>
    </w:p>
    <w:p w14:paraId="14E75321" w14:textId="5C563063" w:rsidR="00E629DA" w:rsidRPr="00F53C5D" w:rsidRDefault="00D96EB6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F53C5D">
        <w:rPr>
          <w:rFonts w:ascii="Arial" w:hAnsi="Arial" w:cs="Arial"/>
          <w:b/>
          <w:bCs/>
          <w:sz w:val="24"/>
          <w:szCs w:val="24"/>
          <w:lang w:val="pt-PT"/>
        </w:rPr>
        <w:t>CREDITOS</w:t>
      </w:r>
      <w:r w:rsidR="00E629DA" w:rsidRPr="00F53C5D">
        <w:rPr>
          <w:rFonts w:ascii="Arial" w:hAnsi="Arial" w:cs="Arial"/>
          <w:b/>
          <w:bCs/>
          <w:sz w:val="24"/>
          <w:szCs w:val="24"/>
          <w:lang w:val="pt-PT"/>
        </w:rPr>
        <w:t>:</w:t>
      </w:r>
      <w:r w:rsidR="00C37A81" w:rsidRPr="00F53C5D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="003440D0">
        <w:rPr>
          <w:rFonts w:ascii="Arial" w:hAnsi="Arial" w:cs="Arial"/>
          <w:b/>
          <w:bCs/>
          <w:sz w:val="24"/>
          <w:szCs w:val="24"/>
          <w:lang w:val="pt-PT"/>
        </w:rPr>
        <w:t>2</w:t>
      </w:r>
    </w:p>
    <w:p w14:paraId="096CC4FA" w14:textId="77777777" w:rsidR="009E2AE3" w:rsidRPr="00F53C5D" w:rsidRDefault="00F939EF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F53C5D">
        <w:rPr>
          <w:rFonts w:ascii="Arial" w:hAnsi="Arial" w:cs="Arial"/>
          <w:b/>
          <w:sz w:val="24"/>
          <w:szCs w:val="24"/>
          <w:lang w:val="pt-PT"/>
        </w:rPr>
        <w:t>SEMESTRE LETIVO: 2015</w:t>
      </w:r>
      <w:r w:rsidR="00343F83" w:rsidRPr="00F53C5D">
        <w:rPr>
          <w:rFonts w:ascii="Arial" w:hAnsi="Arial" w:cs="Arial"/>
          <w:b/>
          <w:sz w:val="24"/>
          <w:szCs w:val="24"/>
          <w:lang w:val="pt-PT"/>
        </w:rPr>
        <w:t>.2</w:t>
      </w:r>
    </w:p>
    <w:p w14:paraId="652C8087" w14:textId="7763CDF9" w:rsidR="00343F83" w:rsidRPr="003440D0" w:rsidRDefault="00343F83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F53C5D">
        <w:rPr>
          <w:rFonts w:ascii="Arial" w:hAnsi="Arial" w:cs="Arial"/>
          <w:b/>
          <w:sz w:val="24"/>
          <w:szCs w:val="24"/>
          <w:lang w:val="pt-PT"/>
        </w:rPr>
        <w:t>Objetivos:</w:t>
      </w:r>
      <w:r w:rsidR="00F53172" w:rsidRPr="00F53C5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4052C6" w:rsidRPr="00B87735">
        <w:rPr>
          <w:rFonts w:ascii="Arial" w:hAnsi="Arial" w:cs="Arial"/>
          <w:i/>
          <w:sz w:val="24"/>
          <w:szCs w:val="24"/>
          <w:lang w:val="pt-PT"/>
        </w:rPr>
        <w:t>a</w:t>
      </w:r>
      <w:r w:rsidR="004052C6">
        <w:rPr>
          <w:rFonts w:ascii="Arial" w:hAnsi="Arial" w:cs="Arial"/>
          <w:sz w:val="24"/>
          <w:szCs w:val="24"/>
          <w:lang w:val="pt-PT"/>
        </w:rPr>
        <w:t xml:space="preserve">) </w:t>
      </w:r>
      <w:r w:rsidR="003E59FB" w:rsidRPr="003E59FB">
        <w:rPr>
          <w:rFonts w:ascii="Arial" w:hAnsi="Arial" w:cs="Arial"/>
          <w:sz w:val="24"/>
          <w:szCs w:val="24"/>
          <w:lang w:val="pt-PT"/>
        </w:rPr>
        <w:t>Conhecer a estrutura institucional e</w:t>
      </w:r>
      <w:r w:rsidR="007D389F">
        <w:rPr>
          <w:rFonts w:ascii="Arial" w:hAnsi="Arial" w:cs="Arial"/>
          <w:sz w:val="24"/>
          <w:szCs w:val="24"/>
          <w:lang w:val="pt-PT"/>
        </w:rPr>
        <w:t xml:space="preserve"> </w:t>
      </w:r>
      <w:r w:rsidR="003E59FB" w:rsidRPr="003E59FB">
        <w:rPr>
          <w:rFonts w:ascii="Arial" w:hAnsi="Arial" w:cs="Arial"/>
          <w:sz w:val="24"/>
          <w:szCs w:val="24"/>
          <w:lang w:val="pt-PT"/>
        </w:rPr>
        <w:t>o funcionamento da União Europeia</w:t>
      </w:r>
      <w:r w:rsidR="00A34222">
        <w:rPr>
          <w:rFonts w:ascii="Arial" w:hAnsi="Arial" w:cs="Arial"/>
          <w:sz w:val="24"/>
          <w:szCs w:val="24"/>
          <w:lang w:val="pt-PT"/>
        </w:rPr>
        <w:t xml:space="preserve"> (U.E.)</w:t>
      </w:r>
      <w:r w:rsidR="003E59FB" w:rsidRPr="003E59FB">
        <w:rPr>
          <w:rFonts w:ascii="Arial" w:hAnsi="Arial" w:cs="Arial"/>
          <w:sz w:val="24"/>
          <w:szCs w:val="24"/>
          <w:lang w:val="pt-PT"/>
        </w:rPr>
        <w:t>, Mercosul e outras formas de integração regional na América Latina</w:t>
      </w:r>
      <w:r w:rsidR="00A34222">
        <w:rPr>
          <w:rFonts w:ascii="Arial" w:hAnsi="Arial" w:cs="Arial"/>
          <w:sz w:val="24"/>
          <w:szCs w:val="24"/>
          <w:lang w:val="pt-PT"/>
        </w:rPr>
        <w:t xml:space="preserve"> (A.L.)</w:t>
      </w:r>
      <w:r w:rsidR="003440D0">
        <w:rPr>
          <w:rFonts w:ascii="Arial" w:hAnsi="Arial" w:cs="Arial"/>
          <w:sz w:val="24"/>
          <w:szCs w:val="24"/>
          <w:lang w:val="pt-PT"/>
        </w:rPr>
        <w:t xml:space="preserve">; </w:t>
      </w:r>
      <w:r w:rsidR="004052C6" w:rsidRPr="00B87735">
        <w:rPr>
          <w:rFonts w:ascii="Arial" w:hAnsi="Arial" w:cs="Arial"/>
          <w:i/>
          <w:sz w:val="24"/>
          <w:szCs w:val="24"/>
          <w:lang w:val="pt-PT"/>
        </w:rPr>
        <w:t>b</w:t>
      </w:r>
      <w:r w:rsidR="004052C6">
        <w:rPr>
          <w:rFonts w:ascii="Arial" w:hAnsi="Arial" w:cs="Arial"/>
          <w:sz w:val="24"/>
          <w:szCs w:val="24"/>
          <w:lang w:val="pt-PT"/>
        </w:rPr>
        <w:t xml:space="preserve">) </w:t>
      </w:r>
      <w:r w:rsidR="00003A17">
        <w:rPr>
          <w:rFonts w:ascii="Arial" w:hAnsi="Arial" w:cs="Arial"/>
          <w:sz w:val="24"/>
          <w:szCs w:val="24"/>
          <w:lang w:val="pt-PT"/>
        </w:rPr>
        <w:t xml:space="preserve">Investigar, </w:t>
      </w:r>
      <w:r w:rsidR="003E59FB" w:rsidRPr="003E59FB">
        <w:rPr>
          <w:rFonts w:ascii="Arial" w:hAnsi="Arial" w:cs="Arial"/>
          <w:sz w:val="24"/>
          <w:szCs w:val="24"/>
          <w:lang w:val="pt-PT"/>
        </w:rPr>
        <w:t>em termos comparativos</w:t>
      </w:r>
      <w:r w:rsidR="00003A17">
        <w:rPr>
          <w:rFonts w:ascii="Arial" w:hAnsi="Arial" w:cs="Arial"/>
          <w:sz w:val="24"/>
          <w:szCs w:val="24"/>
          <w:lang w:val="pt-PT"/>
        </w:rPr>
        <w:t xml:space="preserve">, </w:t>
      </w:r>
      <w:r w:rsidR="00F53172" w:rsidRPr="003E59FB">
        <w:rPr>
          <w:rFonts w:ascii="Arial" w:hAnsi="Arial" w:cs="Arial"/>
          <w:sz w:val="24"/>
          <w:szCs w:val="24"/>
          <w:lang w:val="pt-PT"/>
        </w:rPr>
        <w:t xml:space="preserve">as formas da integração europeia </w:t>
      </w:r>
      <w:r w:rsidR="003E59FB" w:rsidRPr="003E59FB">
        <w:rPr>
          <w:rFonts w:ascii="Arial" w:hAnsi="Arial" w:cs="Arial"/>
          <w:sz w:val="24"/>
          <w:szCs w:val="24"/>
          <w:lang w:val="pt-PT"/>
        </w:rPr>
        <w:t xml:space="preserve">e </w:t>
      </w:r>
      <w:r w:rsidR="00F53172" w:rsidRPr="003E59FB">
        <w:rPr>
          <w:rFonts w:ascii="Arial" w:hAnsi="Arial" w:cs="Arial"/>
          <w:sz w:val="24"/>
          <w:szCs w:val="24"/>
          <w:lang w:val="pt-PT"/>
        </w:rPr>
        <w:t>as formas da integração regional na A</w:t>
      </w:r>
      <w:r w:rsidR="00A34222">
        <w:rPr>
          <w:rFonts w:ascii="Arial" w:hAnsi="Arial" w:cs="Arial"/>
          <w:sz w:val="24"/>
          <w:szCs w:val="24"/>
          <w:lang w:val="pt-PT"/>
        </w:rPr>
        <w:t>.</w:t>
      </w:r>
      <w:r w:rsidR="003440D0">
        <w:rPr>
          <w:rFonts w:ascii="Arial" w:hAnsi="Arial" w:cs="Arial"/>
          <w:sz w:val="24"/>
          <w:szCs w:val="24"/>
          <w:lang w:val="pt-PT"/>
        </w:rPr>
        <w:t xml:space="preserve">L; </w:t>
      </w:r>
      <w:r w:rsidR="004052C6" w:rsidRPr="00B87735">
        <w:rPr>
          <w:rFonts w:ascii="Arial" w:hAnsi="Arial" w:cs="Arial"/>
          <w:i/>
          <w:sz w:val="24"/>
          <w:szCs w:val="24"/>
          <w:lang w:val="pt-PT"/>
        </w:rPr>
        <w:t>c</w:t>
      </w:r>
      <w:r w:rsidR="004052C6">
        <w:rPr>
          <w:rFonts w:ascii="Arial" w:hAnsi="Arial" w:cs="Arial"/>
          <w:sz w:val="24"/>
          <w:szCs w:val="24"/>
          <w:lang w:val="pt-PT"/>
        </w:rPr>
        <w:t xml:space="preserve">) </w:t>
      </w:r>
      <w:r w:rsidR="003E59FB" w:rsidRPr="003E59FB">
        <w:rPr>
          <w:rFonts w:ascii="Arial" w:hAnsi="Arial" w:cs="Arial"/>
          <w:sz w:val="24"/>
          <w:szCs w:val="24"/>
          <w:lang w:val="pt-PT"/>
        </w:rPr>
        <w:t>Compreender as razões da crise da integração europeia e as formas mais recentes de integ</w:t>
      </w:r>
      <w:r w:rsidR="00A34222">
        <w:rPr>
          <w:rFonts w:ascii="Arial" w:hAnsi="Arial" w:cs="Arial"/>
          <w:sz w:val="24"/>
          <w:szCs w:val="24"/>
          <w:lang w:val="pt-PT"/>
        </w:rPr>
        <w:t>ração regional na A.L</w:t>
      </w:r>
      <w:r w:rsidR="00514D28" w:rsidRPr="003E59FB">
        <w:rPr>
          <w:rFonts w:ascii="Arial" w:hAnsi="Arial" w:cs="Arial"/>
          <w:sz w:val="24"/>
          <w:szCs w:val="24"/>
          <w:lang w:val="pt-PT"/>
        </w:rPr>
        <w:t>.</w:t>
      </w:r>
      <w:r w:rsidR="003304E1" w:rsidRPr="003E59FB">
        <w:rPr>
          <w:rFonts w:ascii="Arial" w:hAnsi="Arial" w:cs="Arial"/>
          <w:sz w:val="24"/>
          <w:szCs w:val="24"/>
          <w:lang w:val="pt-PT"/>
        </w:rPr>
        <w:t xml:space="preserve"> </w:t>
      </w:r>
    </w:p>
    <w:p w14:paraId="7E9DD369" w14:textId="4AE1C4CA" w:rsidR="007D389F" w:rsidRPr="003440D0" w:rsidRDefault="00E629DA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003A17">
        <w:rPr>
          <w:rFonts w:ascii="Arial" w:hAnsi="Arial" w:cs="Arial"/>
          <w:b/>
          <w:bCs/>
          <w:sz w:val="24"/>
          <w:szCs w:val="24"/>
          <w:lang w:val="pt-PT"/>
        </w:rPr>
        <w:t>Ementa:</w:t>
      </w:r>
      <w:r w:rsidR="00003A17" w:rsidRPr="00003A17">
        <w:rPr>
          <w:rFonts w:ascii="Arial" w:hAnsi="Arial" w:cs="Arial"/>
          <w:bCs/>
          <w:sz w:val="24"/>
          <w:szCs w:val="24"/>
          <w:lang w:val="pt-PT"/>
        </w:rPr>
        <w:t xml:space="preserve"> O direito constitucional de integração regional</w:t>
      </w:r>
      <w:r w:rsidR="00104E0B">
        <w:rPr>
          <w:rFonts w:ascii="Arial" w:hAnsi="Arial" w:cs="Arial"/>
          <w:bCs/>
          <w:sz w:val="24"/>
          <w:szCs w:val="24"/>
          <w:lang w:val="pt-PT"/>
        </w:rPr>
        <w:t xml:space="preserve">: </w:t>
      </w:r>
      <w:r w:rsidR="00104E0B" w:rsidRPr="00104E0B">
        <w:rPr>
          <w:rFonts w:ascii="Arial" w:hAnsi="Arial" w:cs="Arial"/>
          <w:bCs/>
          <w:sz w:val="24"/>
          <w:szCs w:val="24"/>
          <w:lang w:val="pt-PT"/>
        </w:rPr>
        <w:t>objeto e método</w:t>
      </w:r>
      <w:r w:rsidR="00163BE5" w:rsidRPr="00003A17">
        <w:rPr>
          <w:rFonts w:ascii="Arial" w:hAnsi="Arial" w:cs="Arial"/>
          <w:bCs/>
          <w:sz w:val="24"/>
          <w:szCs w:val="24"/>
          <w:lang w:val="pt-PT"/>
        </w:rPr>
        <w:t>.</w:t>
      </w:r>
      <w:r w:rsidR="00003A17" w:rsidRPr="00003A17">
        <w:rPr>
          <w:rFonts w:ascii="Arial" w:hAnsi="Arial" w:cs="Arial"/>
          <w:bCs/>
          <w:sz w:val="24"/>
          <w:szCs w:val="24"/>
          <w:lang w:val="pt-PT"/>
        </w:rPr>
        <w:t xml:space="preserve"> As origens e</w:t>
      </w:r>
      <w:r w:rsidR="00104E0B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="00003A17" w:rsidRPr="00003A17">
        <w:rPr>
          <w:rFonts w:ascii="Arial" w:hAnsi="Arial" w:cs="Arial"/>
          <w:bCs/>
          <w:sz w:val="24"/>
          <w:szCs w:val="24"/>
          <w:lang w:val="pt-PT"/>
        </w:rPr>
        <w:t>a evolução d</w:t>
      </w:r>
      <w:r w:rsidR="00A34222">
        <w:rPr>
          <w:rFonts w:ascii="Arial" w:hAnsi="Arial" w:cs="Arial"/>
          <w:bCs/>
          <w:sz w:val="24"/>
          <w:szCs w:val="24"/>
          <w:lang w:val="pt-PT"/>
        </w:rPr>
        <w:t>a integração regional na A.L.</w:t>
      </w:r>
      <w:r w:rsidR="004052C6">
        <w:rPr>
          <w:rFonts w:ascii="Arial" w:hAnsi="Arial" w:cs="Arial"/>
          <w:bCs/>
          <w:sz w:val="24"/>
          <w:szCs w:val="24"/>
          <w:lang w:val="pt-PT"/>
        </w:rPr>
        <w:t xml:space="preserve"> e n</w:t>
      </w:r>
      <w:r w:rsidR="00B87735">
        <w:rPr>
          <w:rFonts w:ascii="Arial" w:hAnsi="Arial" w:cs="Arial"/>
          <w:bCs/>
          <w:sz w:val="24"/>
          <w:szCs w:val="24"/>
          <w:lang w:val="pt-PT"/>
        </w:rPr>
        <w:t>a U.E</w:t>
      </w:r>
      <w:r w:rsidR="00003A17">
        <w:rPr>
          <w:rFonts w:ascii="Arial" w:hAnsi="Arial" w:cs="Arial"/>
          <w:bCs/>
          <w:sz w:val="24"/>
          <w:szCs w:val="24"/>
          <w:lang w:val="pt-PT"/>
        </w:rPr>
        <w:t xml:space="preserve">. </w:t>
      </w:r>
      <w:r w:rsidR="00003A17" w:rsidRPr="00003A17">
        <w:rPr>
          <w:rFonts w:ascii="Arial" w:hAnsi="Arial" w:cs="Arial"/>
          <w:bCs/>
          <w:sz w:val="24"/>
          <w:szCs w:val="24"/>
          <w:lang w:val="pt-PT"/>
        </w:rPr>
        <w:t xml:space="preserve">Os Tratados originais e </w:t>
      </w:r>
      <w:r w:rsidR="00A34222">
        <w:rPr>
          <w:rFonts w:ascii="Arial" w:hAnsi="Arial" w:cs="Arial"/>
          <w:bCs/>
          <w:sz w:val="24"/>
          <w:szCs w:val="24"/>
          <w:lang w:val="pt-PT"/>
        </w:rPr>
        <w:t xml:space="preserve">as </w:t>
      </w:r>
      <w:r w:rsidR="00003A17" w:rsidRPr="00003A17">
        <w:rPr>
          <w:rFonts w:ascii="Arial" w:hAnsi="Arial" w:cs="Arial"/>
          <w:bCs/>
          <w:sz w:val="24"/>
          <w:szCs w:val="24"/>
          <w:lang w:val="pt-PT"/>
        </w:rPr>
        <w:t>fontes secundárias do direito europeu</w:t>
      </w:r>
      <w:r w:rsidR="00104E0B">
        <w:rPr>
          <w:rFonts w:ascii="Arial" w:hAnsi="Arial" w:cs="Arial"/>
          <w:bCs/>
          <w:sz w:val="24"/>
          <w:szCs w:val="24"/>
          <w:lang w:val="pt-PT"/>
        </w:rPr>
        <w:t xml:space="preserve">. </w:t>
      </w:r>
      <w:r w:rsidR="00003A17" w:rsidRPr="00A671EE">
        <w:rPr>
          <w:rFonts w:ascii="Arial" w:hAnsi="Arial" w:cs="Arial"/>
          <w:bCs/>
          <w:sz w:val="24"/>
          <w:szCs w:val="24"/>
          <w:lang w:val="pt-PT"/>
        </w:rPr>
        <w:t>Textos Fundacionais</w:t>
      </w:r>
      <w:r w:rsidR="00003A17">
        <w:rPr>
          <w:rFonts w:ascii="Arial" w:hAnsi="Arial" w:cs="Arial"/>
          <w:bCs/>
          <w:sz w:val="24"/>
          <w:szCs w:val="24"/>
          <w:lang w:val="pt-PT"/>
        </w:rPr>
        <w:t xml:space="preserve"> e as normativas do </w:t>
      </w:r>
      <w:r w:rsidR="00104E0B">
        <w:rPr>
          <w:rFonts w:ascii="Arial" w:hAnsi="Arial" w:cs="Arial"/>
          <w:bCs/>
          <w:sz w:val="24"/>
          <w:szCs w:val="24"/>
          <w:lang w:val="pt-PT"/>
        </w:rPr>
        <w:t>Merco</w:t>
      </w:r>
      <w:r w:rsidR="00163BE5" w:rsidRPr="00A9733B">
        <w:rPr>
          <w:rFonts w:ascii="Arial" w:hAnsi="Arial" w:cs="Arial"/>
          <w:bCs/>
          <w:sz w:val="24"/>
          <w:szCs w:val="24"/>
          <w:lang w:val="pt-PT"/>
        </w:rPr>
        <w:t>s</w:t>
      </w:r>
      <w:r w:rsidR="00514D28" w:rsidRPr="00A9733B">
        <w:rPr>
          <w:rFonts w:ascii="Arial" w:hAnsi="Arial" w:cs="Arial"/>
          <w:bCs/>
          <w:sz w:val="24"/>
          <w:szCs w:val="24"/>
          <w:lang w:val="pt-PT"/>
        </w:rPr>
        <w:t>u</w:t>
      </w:r>
      <w:r w:rsidR="00A9733B" w:rsidRPr="00A9733B">
        <w:rPr>
          <w:rFonts w:ascii="Arial" w:hAnsi="Arial" w:cs="Arial"/>
          <w:bCs/>
          <w:sz w:val="24"/>
          <w:szCs w:val="24"/>
          <w:lang w:val="pt-PT"/>
        </w:rPr>
        <w:t>l</w:t>
      </w:r>
      <w:r w:rsidR="00A9733B">
        <w:rPr>
          <w:rFonts w:ascii="Arial" w:hAnsi="Arial" w:cs="Arial"/>
          <w:bCs/>
          <w:sz w:val="24"/>
          <w:szCs w:val="24"/>
          <w:lang w:val="pt-PT"/>
        </w:rPr>
        <w:t>.</w:t>
      </w:r>
      <w:r w:rsidR="00A9733B" w:rsidRPr="00A9733B">
        <w:rPr>
          <w:rFonts w:ascii="Arial" w:hAnsi="Arial" w:cs="Arial"/>
          <w:bCs/>
          <w:sz w:val="24"/>
          <w:szCs w:val="24"/>
          <w:lang w:val="pt-PT"/>
        </w:rPr>
        <w:t xml:space="preserve"> A</w:t>
      </w:r>
      <w:r w:rsidR="00B87735">
        <w:rPr>
          <w:rFonts w:ascii="Arial" w:hAnsi="Arial" w:cs="Arial"/>
          <w:bCs/>
          <w:sz w:val="24"/>
          <w:szCs w:val="24"/>
          <w:lang w:val="pt-PT"/>
        </w:rPr>
        <w:t>s instituições da U.E</w:t>
      </w:r>
      <w:r w:rsidR="00A9733B" w:rsidRPr="00A9733B">
        <w:rPr>
          <w:rFonts w:ascii="Arial" w:hAnsi="Arial" w:cs="Arial"/>
          <w:bCs/>
          <w:sz w:val="24"/>
          <w:szCs w:val="24"/>
          <w:lang w:val="pt-PT"/>
        </w:rPr>
        <w:t>. As instituições do Mercosul</w:t>
      </w:r>
      <w:r w:rsidR="003304E1" w:rsidRPr="00A9733B">
        <w:rPr>
          <w:rFonts w:ascii="Arial" w:hAnsi="Arial" w:cs="Arial"/>
          <w:bCs/>
          <w:sz w:val="24"/>
          <w:szCs w:val="24"/>
          <w:lang w:val="pt-PT"/>
        </w:rPr>
        <w:t>.</w:t>
      </w:r>
      <w:r w:rsidR="00A9733B">
        <w:rPr>
          <w:rFonts w:ascii="Arial" w:hAnsi="Arial" w:cs="Arial"/>
          <w:bCs/>
          <w:sz w:val="24"/>
          <w:szCs w:val="24"/>
          <w:lang w:val="pt-PT"/>
        </w:rPr>
        <w:t xml:space="preserve"> As o</w:t>
      </w:r>
      <w:r w:rsidR="00A9733B" w:rsidRPr="00A9733B">
        <w:rPr>
          <w:rFonts w:ascii="Arial" w:hAnsi="Arial" w:cs="Arial"/>
          <w:bCs/>
          <w:sz w:val="24"/>
          <w:szCs w:val="24"/>
          <w:lang w:val="pt-PT"/>
        </w:rPr>
        <w:t>utras formas de integ</w:t>
      </w:r>
      <w:r w:rsidR="00B87735">
        <w:rPr>
          <w:rFonts w:ascii="Arial" w:hAnsi="Arial" w:cs="Arial"/>
          <w:bCs/>
          <w:sz w:val="24"/>
          <w:szCs w:val="24"/>
          <w:lang w:val="pt-PT"/>
        </w:rPr>
        <w:t>ração regional da A</w:t>
      </w:r>
      <w:r w:rsidR="003304E1" w:rsidRPr="00A9733B">
        <w:rPr>
          <w:rFonts w:ascii="Arial" w:hAnsi="Arial" w:cs="Arial"/>
          <w:sz w:val="24"/>
          <w:szCs w:val="24"/>
          <w:lang w:val="pt-PT"/>
        </w:rPr>
        <w:t>.</w:t>
      </w:r>
      <w:r w:rsidR="00B87735">
        <w:rPr>
          <w:rFonts w:ascii="Arial" w:hAnsi="Arial" w:cs="Arial"/>
          <w:sz w:val="24"/>
          <w:szCs w:val="24"/>
          <w:lang w:val="pt-PT"/>
        </w:rPr>
        <w:t>L.</w:t>
      </w:r>
      <w:r w:rsidR="00A9733B">
        <w:rPr>
          <w:rFonts w:ascii="Arial" w:hAnsi="Arial" w:cs="Arial"/>
          <w:sz w:val="24"/>
          <w:szCs w:val="24"/>
          <w:lang w:val="pt-PT"/>
        </w:rPr>
        <w:t xml:space="preserve"> </w:t>
      </w:r>
      <w:r w:rsidR="00A9733B" w:rsidRPr="00415122">
        <w:rPr>
          <w:rFonts w:ascii="Arial" w:hAnsi="Arial" w:cs="Arial"/>
          <w:sz w:val="24"/>
          <w:szCs w:val="24"/>
          <w:lang w:val="pt-PT"/>
        </w:rPr>
        <w:t xml:space="preserve">Moeda única e </w:t>
      </w:r>
      <w:r w:rsidR="004052C6">
        <w:rPr>
          <w:rFonts w:ascii="Arial" w:hAnsi="Arial" w:cs="Arial"/>
          <w:sz w:val="24"/>
          <w:szCs w:val="24"/>
          <w:lang w:val="pt-PT"/>
        </w:rPr>
        <w:t>“</w:t>
      </w:r>
      <w:r w:rsidR="00A9733B" w:rsidRPr="00415122">
        <w:rPr>
          <w:rFonts w:ascii="Arial" w:hAnsi="Arial" w:cs="Arial"/>
          <w:sz w:val="24"/>
          <w:szCs w:val="24"/>
          <w:lang w:val="pt-PT"/>
        </w:rPr>
        <w:t>governação</w:t>
      </w:r>
      <w:r w:rsidR="00104E0B" w:rsidRPr="00415122">
        <w:rPr>
          <w:rFonts w:ascii="Arial" w:hAnsi="Arial" w:cs="Arial"/>
          <w:sz w:val="24"/>
          <w:szCs w:val="24"/>
          <w:lang w:val="pt-PT"/>
        </w:rPr>
        <w:t xml:space="preserve"> eco</w:t>
      </w:r>
      <w:r w:rsidR="00805764" w:rsidRPr="00415122">
        <w:rPr>
          <w:rFonts w:ascii="Arial" w:hAnsi="Arial" w:cs="Arial"/>
          <w:sz w:val="24"/>
          <w:szCs w:val="24"/>
          <w:lang w:val="pt-PT"/>
        </w:rPr>
        <w:t>nomica</w:t>
      </w:r>
      <w:r w:rsidR="00A9733B" w:rsidRPr="00415122">
        <w:rPr>
          <w:rFonts w:ascii="Arial" w:hAnsi="Arial" w:cs="Arial"/>
          <w:sz w:val="24"/>
          <w:szCs w:val="24"/>
          <w:lang w:val="pt-PT"/>
        </w:rPr>
        <w:t xml:space="preserve"> da UE</w:t>
      </w:r>
      <w:r w:rsidR="004052C6">
        <w:rPr>
          <w:rFonts w:ascii="Arial" w:hAnsi="Arial" w:cs="Arial"/>
          <w:sz w:val="24"/>
          <w:szCs w:val="24"/>
          <w:lang w:val="pt-PT"/>
        </w:rPr>
        <w:t>”</w:t>
      </w:r>
      <w:r w:rsidR="00A9733B" w:rsidRPr="00415122">
        <w:rPr>
          <w:rFonts w:ascii="Arial" w:hAnsi="Arial" w:cs="Arial"/>
          <w:sz w:val="24"/>
          <w:szCs w:val="24"/>
          <w:lang w:val="pt-PT"/>
        </w:rPr>
        <w:t xml:space="preserve">. </w:t>
      </w:r>
      <w:r w:rsidR="004052C6">
        <w:rPr>
          <w:rFonts w:ascii="Arial" w:hAnsi="Arial" w:cs="Arial"/>
          <w:sz w:val="24"/>
          <w:szCs w:val="24"/>
          <w:lang w:val="pt-PT"/>
        </w:rPr>
        <w:t xml:space="preserve">A </w:t>
      </w:r>
      <w:r w:rsidR="003304E1" w:rsidRPr="00415122">
        <w:rPr>
          <w:rFonts w:ascii="Arial" w:hAnsi="Arial" w:cs="Arial"/>
          <w:sz w:val="24"/>
          <w:szCs w:val="24"/>
          <w:lang w:val="pt-PT"/>
        </w:rPr>
        <w:t>UNASUR.</w:t>
      </w:r>
    </w:p>
    <w:p w14:paraId="5A99AA80" w14:textId="77777777" w:rsidR="003440D0" w:rsidRDefault="003440D0" w:rsidP="003440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Metodologia:</w:t>
      </w:r>
      <w:r w:rsidRPr="00343F83">
        <w:t xml:space="preserve"> </w:t>
      </w:r>
      <w:r w:rsidRPr="00343F83">
        <w:rPr>
          <w:rFonts w:ascii="Arial" w:hAnsi="Arial" w:cs="Arial"/>
          <w:sz w:val="24"/>
          <w:szCs w:val="24"/>
        </w:rPr>
        <w:t>O professor designará os grupos para apresentação dos seminários de cada sessão.</w:t>
      </w:r>
    </w:p>
    <w:p w14:paraId="542EE217" w14:textId="310DC586" w:rsidR="003440D0" w:rsidRPr="00343F83" w:rsidRDefault="003440D0" w:rsidP="003440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Regras da Disciplina: </w:t>
      </w:r>
      <w:r w:rsidRPr="00343F83">
        <w:rPr>
          <w:rFonts w:ascii="Arial" w:hAnsi="Arial" w:cs="Arial"/>
          <w:sz w:val="24"/>
          <w:szCs w:val="24"/>
        </w:rPr>
        <w:t>Frequência</w:t>
      </w:r>
      <w:r w:rsidRPr="00343F83">
        <w:rPr>
          <w:rFonts w:ascii="Arial" w:hAnsi="Arial" w:cs="Arial"/>
          <w:sz w:val="24"/>
          <w:szCs w:val="24"/>
        </w:rPr>
        <w:t xml:space="preserve"> às aulas, apresentação de seminário, efetiva participação e apresentação de artigo com, no mínimo, 20 laudas, espaço 1,5, Times New Roman, tamanho 12.</w:t>
      </w:r>
      <w:bookmarkStart w:id="0" w:name="_GoBack"/>
      <w:bookmarkEnd w:id="0"/>
    </w:p>
    <w:p w14:paraId="0835E7C9" w14:textId="77777777" w:rsidR="0048452E" w:rsidRPr="00415122" w:rsidRDefault="0048452E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14:paraId="1709CCEF" w14:textId="77777777" w:rsidR="00E629DA" w:rsidRPr="00415122" w:rsidRDefault="00A372ED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415122">
        <w:rPr>
          <w:rFonts w:ascii="Arial" w:hAnsi="Arial" w:cs="Arial"/>
          <w:b/>
          <w:bCs/>
          <w:sz w:val="24"/>
          <w:szCs w:val="24"/>
          <w:lang w:val="pt-PT"/>
        </w:rPr>
        <w:t>Programa da disciplina</w:t>
      </w:r>
      <w:r w:rsidR="00E629DA" w:rsidRPr="00415122">
        <w:rPr>
          <w:rFonts w:ascii="Arial" w:hAnsi="Arial" w:cs="Arial"/>
          <w:b/>
          <w:bCs/>
          <w:sz w:val="24"/>
          <w:szCs w:val="24"/>
          <w:lang w:val="pt-PT"/>
        </w:rPr>
        <w:t>:</w:t>
      </w:r>
    </w:p>
    <w:p w14:paraId="6E07A82A" w14:textId="77777777" w:rsidR="00343F83" w:rsidRPr="00415122" w:rsidRDefault="00343F83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36CB4E11" w14:textId="77777777" w:rsidR="004052C6" w:rsidRDefault="00C37A81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9733B">
        <w:rPr>
          <w:rFonts w:ascii="Arial" w:hAnsi="Arial" w:cs="Arial"/>
          <w:b/>
          <w:sz w:val="24"/>
          <w:szCs w:val="24"/>
          <w:lang w:val="pt-PT"/>
        </w:rPr>
        <w:t>1ª</w:t>
      </w:r>
      <w:r w:rsidR="00F00C4C" w:rsidRPr="00A9733B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343F83" w:rsidRPr="00A9733B">
        <w:rPr>
          <w:rFonts w:ascii="Arial" w:hAnsi="Arial" w:cs="Arial"/>
          <w:b/>
          <w:sz w:val="24"/>
          <w:szCs w:val="24"/>
          <w:lang w:val="pt-PT"/>
        </w:rPr>
        <w:t>S</w:t>
      </w:r>
      <w:r w:rsidR="00343F83" w:rsidRPr="00050170">
        <w:rPr>
          <w:rFonts w:ascii="Arial" w:hAnsi="Arial" w:cs="Arial"/>
          <w:b/>
          <w:sz w:val="24"/>
          <w:szCs w:val="24"/>
        </w:rPr>
        <w:t>ESSÃO</w:t>
      </w:r>
      <w:r w:rsidRPr="00050170">
        <w:rPr>
          <w:rFonts w:ascii="Arial" w:hAnsi="Arial" w:cs="Arial"/>
          <w:b/>
          <w:sz w:val="24"/>
          <w:szCs w:val="24"/>
        </w:rPr>
        <w:t>:</w:t>
      </w:r>
      <w:r w:rsidR="009D3720" w:rsidRPr="00050170">
        <w:rPr>
          <w:rFonts w:ascii="Arial" w:hAnsi="Arial" w:cs="Arial"/>
          <w:b/>
          <w:sz w:val="24"/>
          <w:szCs w:val="24"/>
        </w:rPr>
        <w:t xml:space="preserve"> </w:t>
      </w:r>
    </w:p>
    <w:p w14:paraId="307EB0ED" w14:textId="77777777" w:rsidR="00550946" w:rsidRPr="00050170" w:rsidRDefault="00550946" w:rsidP="0005017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pt-PT"/>
        </w:rPr>
      </w:pPr>
      <w:r w:rsidRPr="00050170">
        <w:rPr>
          <w:rFonts w:ascii="Arial" w:hAnsi="Arial" w:cs="Arial"/>
          <w:b/>
          <w:sz w:val="24"/>
          <w:szCs w:val="24"/>
        </w:rPr>
        <w:t>APRESENTAÇÃO DA DISCIPLINA</w:t>
      </w:r>
      <w:r w:rsidR="000A3656" w:rsidRPr="00050170">
        <w:rPr>
          <w:rFonts w:ascii="Arial" w:hAnsi="Arial" w:cs="Arial"/>
          <w:b/>
          <w:sz w:val="24"/>
          <w:szCs w:val="24"/>
        </w:rPr>
        <w:t>.</w:t>
      </w:r>
      <w:r w:rsidR="00A9733B">
        <w:rPr>
          <w:rFonts w:ascii="Arial" w:hAnsi="Arial" w:cs="Arial"/>
          <w:b/>
          <w:sz w:val="24"/>
          <w:szCs w:val="24"/>
        </w:rPr>
        <w:t xml:space="preserve"> </w:t>
      </w:r>
      <w:r w:rsidR="00A9733B" w:rsidRPr="00A9733B">
        <w:rPr>
          <w:rFonts w:ascii="Arial" w:hAnsi="Arial" w:cs="Arial"/>
          <w:b/>
          <w:sz w:val="24"/>
          <w:szCs w:val="24"/>
        </w:rPr>
        <w:t>O DIREITO CONSTITUCIONAL DE I</w:t>
      </w:r>
      <w:r w:rsidR="007D389F">
        <w:rPr>
          <w:rFonts w:ascii="Arial" w:hAnsi="Arial" w:cs="Arial"/>
          <w:b/>
          <w:sz w:val="24"/>
          <w:szCs w:val="24"/>
        </w:rPr>
        <w:t>NTEGRAÇÃO SUPRANACIONAL. O OBJE</w:t>
      </w:r>
      <w:r w:rsidR="00A9733B" w:rsidRPr="00A9733B">
        <w:rPr>
          <w:rFonts w:ascii="Arial" w:hAnsi="Arial" w:cs="Arial"/>
          <w:b/>
          <w:sz w:val="24"/>
          <w:szCs w:val="24"/>
        </w:rPr>
        <w:t>TO E MÉTODO DE COMPARAÇÃO</w:t>
      </w:r>
      <w:r w:rsidR="00104E0B">
        <w:rPr>
          <w:rFonts w:ascii="Arial" w:hAnsi="Arial" w:cs="Arial"/>
          <w:b/>
          <w:sz w:val="24"/>
          <w:szCs w:val="24"/>
        </w:rPr>
        <w:t>.</w:t>
      </w:r>
      <w:r w:rsidR="00F53C5D">
        <w:rPr>
          <w:rFonts w:ascii="Arial" w:hAnsi="Arial" w:cs="Arial"/>
          <w:b/>
          <w:sz w:val="24"/>
          <w:szCs w:val="24"/>
        </w:rPr>
        <w:t xml:space="preserve"> SUPRANACIONALIDADE VERSUS INTERGOVERNABILIDADE.</w:t>
      </w:r>
    </w:p>
    <w:p w14:paraId="07564A45" w14:textId="77777777" w:rsidR="003F249B" w:rsidRPr="003F249B" w:rsidRDefault="003F249B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14:paraId="146BE833" w14:textId="77777777" w:rsidR="0093793B" w:rsidRPr="0042717C" w:rsidRDefault="001A41F3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- </w:t>
      </w:r>
      <w:r w:rsidR="004B26B2" w:rsidRPr="004B26B2">
        <w:rPr>
          <w:rFonts w:ascii="Arial" w:hAnsi="Arial" w:cs="Arial"/>
          <w:sz w:val="24"/>
          <w:szCs w:val="24"/>
          <w:lang w:val="pt-PT"/>
        </w:rPr>
        <w:t>Andrés</w:t>
      </w:r>
      <w:r w:rsidR="00B87735">
        <w:rPr>
          <w:rFonts w:ascii="Arial" w:hAnsi="Arial" w:cs="Arial"/>
          <w:sz w:val="24"/>
          <w:szCs w:val="24"/>
          <w:lang w:val="pt-PT"/>
        </w:rPr>
        <w:t xml:space="preserve">, </w:t>
      </w:r>
      <w:r w:rsidR="004B26B2" w:rsidRPr="004B26B2">
        <w:rPr>
          <w:rFonts w:ascii="Arial" w:hAnsi="Arial" w:cs="Arial"/>
          <w:sz w:val="24"/>
          <w:szCs w:val="24"/>
          <w:lang w:val="pt-PT"/>
        </w:rPr>
        <w:t>Malamud.</w:t>
      </w:r>
      <w:r w:rsidR="0093793B" w:rsidRPr="004B26B2">
        <w:rPr>
          <w:rFonts w:ascii="Arial" w:hAnsi="Arial" w:cs="Arial"/>
          <w:sz w:val="24"/>
          <w:szCs w:val="24"/>
          <w:lang w:val="pt-PT"/>
        </w:rPr>
        <w:t xml:space="preserve"> </w:t>
      </w:r>
      <w:r w:rsidR="0093793B" w:rsidRPr="0042717C">
        <w:rPr>
          <w:rFonts w:ascii="Arial" w:hAnsi="Arial" w:cs="Arial"/>
          <w:i/>
          <w:sz w:val="24"/>
          <w:szCs w:val="24"/>
          <w:lang w:val="pt-PT"/>
        </w:rPr>
        <w:t>Latin american regionalism and EU studies</w:t>
      </w:r>
      <w:r w:rsidR="004B26B2" w:rsidRPr="0042717C">
        <w:rPr>
          <w:rFonts w:ascii="Arial" w:hAnsi="Arial" w:cs="Arial"/>
          <w:i/>
          <w:sz w:val="24"/>
          <w:szCs w:val="24"/>
          <w:lang w:val="pt-PT"/>
        </w:rPr>
        <w:t xml:space="preserve">. </w:t>
      </w:r>
      <w:r w:rsidR="0093793B" w:rsidRPr="0042717C">
        <w:rPr>
          <w:rFonts w:ascii="Arial" w:hAnsi="Arial" w:cs="Arial"/>
          <w:i/>
          <w:sz w:val="24"/>
          <w:szCs w:val="24"/>
          <w:lang w:val="pt-PT"/>
        </w:rPr>
        <w:t>Journal of European Integration</w:t>
      </w:r>
      <w:r w:rsidR="004B26B2" w:rsidRPr="0042717C">
        <w:rPr>
          <w:rFonts w:ascii="Arial" w:hAnsi="Arial" w:cs="Arial"/>
          <w:sz w:val="24"/>
          <w:szCs w:val="24"/>
          <w:lang w:val="pt-PT"/>
        </w:rPr>
        <w:t xml:space="preserve">, Vol. 32, n. 6, 2014, </w:t>
      </w:r>
      <w:r w:rsidR="0042717C" w:rsidRPr="0042717C">
        <w:rPr>
          <w:rFonts w:ascii="Arial" w:hAnsi="Arial" w:cs="Arial"/>
          <w:sz w:val="24"/>
          <w:szCs w:val="24"/>
          <w:lang w:val="pt-PT"/>
        </w:rPr>
        <w:t xml:space="preserve">p. </w:t>
      </w:r>
      <w:r w:rsidR="004B26B2" w:rsidRPr="0042717C">
        <w:rPr>
          <w:rFonts w:ascii="Arial" w:hAnsi="Arial" w:cs="Arial"/>
          <w:sz w:val="24"/>
          <w:szCs w:val="24"/>
          <w:lang w:val="pt-PT"/>
        </w:rPr>
        <w:t>637-657</w:t>
      </w:r>
      <w:r w:rsidR="0093793B" w:rsidRPr="0042717C">
        <w:rPr>
          <w:rFonts w:ascii="Arial" w:hAnsi="Arial" w:cs="Arial"/>
          <w:sz w:val="24"/>
          <w:szCs w:val="24"/>
          <w:lang w:val="pt-PT"/>
        </w:rPr>
        <w:t>.</w:t>
      </w:r>
    </w:p>
    <w:p w14:paraId="0AB7A9AC" w14:textId="77777777" w:rsidR="008E758F" w:rsidRDefault="001A41F3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lastRenderedPageBreak/>
        <w:t xml:space="preserve">- </w:t>
      </w:r>
      <w:r w:rsidR="004B26B2">
        <w:rPr>
          <w:rFonts w:ascii="Arial" w:hAnsi="Arial" w:cs="Arial"/>
          <w:sz w:val="24"/>
          <w:szCs w:val="24"/>
          <w:lang w:val="pt-PT"/>
        </w:rPr>
        <w:t xml:space="preserve">Eduardo, Biacchi Gomes. </w:t>
      </w:r>
      <w:r w:rsidR="008E758F" w:rsidRPr="008E758F">
        <w:rPr>
          <w:rFonts w:ascii="Arial" w:hAnsi="Arial" w:cs="Arial"/>
          <w:sz w:val="24"/>
          <w:szCs w:val="24"/>
          <w:lang w:val="pt-PT"/>
        </w:rPr>
        <w:t xml:space="preserve">União </w:t>
      </w:r>
      <w:r w:rsidR="008E758F" w:rsidRPr="004B26B2">
        <w:rPr>
          <w:rFonts w:ascii="Arial" w:hAnsi="Arial" w:cs="Arial"/>
          <w:i/>
          <w:sz w:val="24"/>
          <w:szCs w:val="24"/>
          <w:lang w:val="pt-PT"/>
        </w:rPr>
        <w:t>Européia e Mercosul - Supranacionalidade versus Intergovernabilidade</w:t>
      </w:r>
      <w:r w:rsidR="008E758F">
        <w:rPr>
          <w:rFonts w:ascii="Arial" w:hAnsi="Arial" w:cs="Arial"/>
          <w:sz w:val="24"/>
          <w:szCs w:val="24"/>
          <w:lang w:val="pt-PT"/>
        </w:rPr>
        <w:t xml:space="preserve">, </w:t>
      </w:r>
      <w:r w:rsidR="004B26B2">
        <w:rPr>
          <w:rFonts w:ascii="Arial" w:hAnsi="Arial" w:cs="Arial"/>
          <w:sz w:val="24"/>
          <w:szCs w:val="24"/>
          <w:lang w:val="pt-PT"/>
        </w:rPr>
        <w:t>dispon</w:t>
      </w:r>
      <w:r w:rsidR="004B26B2">
        <w:rPr>
          <w:sz w:val="24"/>
          <w:szCs w:val="24"/>
          <w:lang w:val="pt-PT"/>
        </w:rPr>
        <w:t>í</w:t>
      </w:r>
      <w:r w:rsidR="004B26B2">
        <w:rPr>
          <w:rFonts w:ascii="Arial" w:hAnsi="Arial" w:cs="Arial"/>
          <w:sz w:val="24"/>
          <w:szCs w:val="24"/>
          <w:lang w:val="pt-PT"/>
        </w:rPr>
        <w:t xml:space="preserve">vel </w:t>
      </w:r>
      <w:r w:rsidR="008E758F">
        <w:rPr>
          <w:rFonts w:ascii="Arial" w:hAnsi="Arial" w:cs="Arial"/>
          <w:sz w:val="24"/>
          <w:szCs w:val="24"/>
          <w:lang w:val="pt-PT"/>
        </w:rPr>
        <w:t xml:space="preserve">em </w:t>
      </w:r>
      <w:r w:rsidR="008E758F" w:rsidRPr="008E758F">
        <w:rPr>
          <w:rFonts w:ascii="Arial" w:hAnsi="Arial" w:cs="Arial"/>
          <w:sz w:val="24"/>
          <w:szCs w:val="24"/>
          <w:lang w:val="pt-PT"/>
        </w:rPr>
        <w:t>http://www.ambitojuridico.com.br</w:t>
      </w:r>
      <w:r w:rsidR="004B26B2">
        <w:rPr>
          <w:rFonts w:ascii="Arial" w:hAnsi="Arial" w:cs="Arial"/>
          <w:sz w:val="24"/>
          <w:szCs w:val="24"/>
          <w:lang w:val="pt-PT"/>
        </w:rPr>
        <w:t>.</w:t>
      </w:r>
    </w:p>
    <w:p w14:paraId="42F4E75A" w14:textId="77777777" w:rsidR="0093793B" w:rsidRPr="008E758F" w:rsidRDefault="0093793B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5C468E" w14:textId="77777777" w:rsidR="004052C6" w:rsidRDefault="009D3720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E474AB">
        <w:rPr>
          <w:rFonts w:ascii="Arial" w:hAnsi="Arial" w:cs="Arial"/>
          <w:b/>
          <w:sz w:val="24"/>
          <w:szCs w:val="24"/>
          <w:lang w:val="pt-PT"/>
        </w:rPr>
        <w:t>2ª</w:t>
      </w:r>
      <w:r w:rsidR="00F00C4C" w:rsidRPr="00E474AB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343F83" w:rsidRPr="00E474AB">
        <w:rPr>
          <w:rFonts w:ascii="Arial" w:hAnsi="Arial" w:cs="Arial"/>
          <w:b/>
          <w:sz w:val="24"/>
          <w:szCs w:val="24"/>
          <w:lang w:val="pt-PT"/>
        </w:rPr>
        <w:t>SESSÃO</w:t>
      </w:r>
      <w:r w:rsidRPr="00E474AB">
        <w:rPr>
          <w:rFonts w:ascii="Arial" w:hAnsi="Arial" w:cs="Arial"/>
          <w:b/>
          <w:sz w:val="24"/>
          <w:szCs w:val="24"/>
          <w:lang w:val="pt-PT"/>
        </w:rPr>
        <w:t>:</w:t>
      </w:r>
      <w:r w:rsidR="00C37A81" w:rsidRPr="00E474AB">
        <w:rPr>
          <w:rFonts w:ascii="Arial" w:hAnsi="Arial" w:cs="Arial"/>
          <w:b/>
          <w:sz w:val="24"/>
          <w:szCs w:val="24"/>
          <w:lang w:val="pt-PT"/>
        </w:rPr>
        <w:t xml:space="preserve"> </w:t>
      </w:r>
    </w:p>
    <w:p w14:paraId="170B8DC8" w14:textId="77777777" w:rsidR="00F00C4C" w:rsidRPr="00E474AB" w:rsidRDefault="00E474AB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E474AB">
        <w:rPr>
          <w:rFonts w:ascii="Arial" w:hAnsi="Arial" w:cs="Arial"/>
          <w:b/>
          <w:sz w:val="24"/>
          <w:szCs w:val="24"/>
          <w:lang w:val="pt-PT"/>
        </w:rPr>
        <w:t>ORIGENS E EVOLUÇÃO DA INTEGRAÇÃO REGIONAL NA AMÉRICA LATINA</w:t>
      </w:r>
    </w:p>
    <w:p w14:paraId="314ADD1E" w14:textId="77777777" w:rsidR="00514D28" w:rsidRDefault="00514D28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14:paraId="201188DD" w14:textId="77777777" w:rsidR="00550946" w:rsidRPr="00403D71" w:rsidRDefault="001A41F3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- </w:t>
      </w:r>
      <w:r w:rsidR="004B26B2">
        <w:rPr>
          <w:rFonts w:ascii="Arial" w:hAnsi="Arial" w:cs="Arial"/>
          <w:sz w:val="24"/>
          <w:szCs w:val="24"/>
          <w:lang w:val="pt-PT"/>
        </w:rPr>
        <w:t>Eduardo Biacchi Gomes.</w:t>
      </w:r>
      <w:r w:rsidR="00403D71" w:rsidRPr="0093793B">
        <w:rPr>
          <w:rFonts w:ascii="Arial" w:hAnsi="Arial" w:cs="Arial"/>
          <w:sz w:val="24"/>
          <w:szCs w:val="24"/>
          <w:lang w:val="pt-PT"/>
        </w:rPr>
        <w:t xml:space="preserve"> </w:t>
      </w:r>
      <w:r w:rsidR="00403D71" w:rsidRPr="0093793B">
        <w:rPr>
          <w:rFonts w:ascii="Arial" w:hAnsi="Arial" w:cs="Arial"/>
          <w:i/>
          <w:sz w:val="24"/>
          <w:szCs w:val="24"/>
          <w:lang w:val="pt-PT"/>
        </w:rPr>
        <w:t>Manual de direito da integração regional</w:t>
      </w:r>
      <w:r w:rsidR="004B26B2">
        <w:rPr>
          <w:rFonts w:ascii="Arial" w:hAnsi="Arial" w:cs="Arial"/>
          <w:sz w:val="24"/>
          <w:szCs w:val="24"/>
          <w:lang w:val="pt-PT"/>
        </w:rPr>
        <w:t xml:space="preserve">. Curitiba: </w:t>
      </w:r>
      <w:r w:rsidR="00403D71" w:rsidRPr="0093793B">
        <w:rPr>
          <w:rFonts w:ascii="Arial" w:hAnsi="Arial" w:cs="Arial"/>
          <w:sz w:val="24"/>
          <w:szCs w:val="24"/>
          <w:lang w:val="pt-PT"/>
        </w:rPr>
        <w:t>Juruá</w:t>
      </w:r>
      <w:r w:rsidR="004B26B2">
        <w:rPr>
          <w:rFonts w:ascii="Arial" w:hAnsi="Arial" w:cs="Arial"/>
          <w:sz w:val="24"/>
          <w:szCs w:val="24"/>
          <w:lang w:val="pt-PT"/>
        </w:rPr>
        <w:t>, 2010</w:t>
      </w:r>
      <w:r w:rsidR="0042717C">
        <w:rPr>
          <w:rFonts w:ascii="Arial" w:hAnsi="Arial" w:cs="Arial"/>
          <w:sz w:val="24"/>
          <w:szCs w:val="24"/>
          <w:lang w:val="pt-PT"/>
        </w:rPr>
        <w:t>.</w:t>
      </w:r>
    </w:p>
    <w:p w14:paraId="5BBC4C44" w14:textId="77777777" w:rsidR="0065081A" w:rsidRPr="00E474AB" w:rsidRDefault="0065081A" w:rsidP="006508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- Calogero, Pizzolo, </w:t>
      </w:r>
      <w:r w:rsidRPr="00FF0D4F">
        <w:rPr>
          <w:rFonts w:ascii="Arial" w:hAnsi="Arial" w:cs="Arial"/>
          <w:i/>
          <w:sz w:val="24"/>
          <w:szCs w:val="24"/>
          <w:lang w:val="pt-PT"/>
        </w:rPr>
        <w:t>Pensar el Mercosur</w:t>
      </w:r>
      <w:r>
        <w:rPr>
          <w:rFonts w:ascii="Arial" w:hAnsi="Arial" w:cs="Arial"/>
          <w:sz w:val="24"/>
          <w:szCs w:val="24"/>
          <w:lang w:val="pt-PT"/>
        </w:rPr>
        <w:t>. Mendoza: Ediciones Jur</w:t>
      </w:r>
      <w:r>
        <w:rPr>
          <w:sz w:val="24"/>
          <w:szCs w:val="24"/>
          <w:lang w:val="pt-PT"/>
        </w:rPr>
        <w:t>í</w:t>
      </w:r>
      <w:r>
        <w:rPr>
          <w:rFonts w:ascii="Arial" w:hAnsi="Arial" w:cs="Arial"/>
          <w:sz w:val="24"/>
          <w:szCs w:val="24"/>
          <w:lang w:val="pt-PT"/>
        </w:rPr>
        <w:t>dicas Cujo, 1998.</w:t>
      </w:r>
    </w:p>
    <w:p w14:paraId="61C6BF91" w14:textId="77777777" w:rsidR="00F53172" w:rsidRPr="0093793B" w:rsidRDefault="00F53172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14:paraId="20B008FA" w14:textId="77777777" w:rsidR="004052C6" w:rsidRDefault="00E474AB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E474AB">
        <w:rPr>
          <w:rFonts w:ascii="Arial" w:hAnsi="Arial" w:cs="Arial"/>
          <w:b/>
          <w:sz w:val="24"/>
          <w:szCs w:val="24"/>
          <w:lang w:val="pt-PT"/>
        </w:rPr>
        <w:t xml:space="preserve">3ª SESSÃO: </w:t>
      </w:r>
    </w:p>
    <w:p w14:paraId="1C55167F" w14:textId="77777777" w:rsidR="00F00C4C" w:rsidRDefault="00E474AB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E474AB">
        <w:rPr>
          <w:rFonts w:ascii="Arial" w:hAnsi="Arial" w:cs="Arial"/>
          <w:b/>
          <w:sz w:val="24"/>
          <w:szCs w:val="24"/>
          <w:lang w:val="pt-PT"/>
        </w:rPr>
        <w:t>ESTRUTURA INSTITUCIONAL E</w:t>
      </w:r>
      <w:r w:rsidR="00104E0B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E474AB">
        <w:rPr>
          <w:rFonts w:ascii="Arial" w:hAnsi="Arial" w:cs="Arial"/>
          <w:b/>
          <w:sz w:val="24"/>
          <w:szCs w:val="24"/>
          <w:lang w:val="pt-PT"/>
        </w:rPr>
        <w:t>O FUNCIONAMENTO DO MERCOSUL</w:t>
      </w:r>
    </w:p>
    <w:p w14:paraId="074CB80B" w14:textId="77777777" w:rsidR="00E474AB" w:rsidRDefault="00E474AB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14:paraId="253D306D" w14:textId="77777777" w:rsidR="00473BCF" w:rsidRPr="00473BCF" w:rsidRDefault="001A41F3" w:rsidP="00473B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31C7F">
        <w:rPr>
          <w:rFonts w:ascii="Arial" w:hAnsi="Arial" w:cs="Arial"/>
          <w:sz w:val="24"/>
          <w:szCs w:val="24"/>
        </w:rPr>
        <w:t xml:space="preserve">Paulo, </w:t>
      </w:r>
      <w:r w:rsidR="00473BCF" w:rsidRPr="00473BCF">
        <w:rPr>
          <w:rFonts w:ascii="Arial" w:hAnsi="Arial" w:cs="Arial"/>
          <w:sz w:val="24"/>
          <w:szCs w:val="24"/>
        </w:rPr>
        <w:t>Borba Casella</w:t>
      </w:r>
      <w:r w:rsidR="00C31C7F">
        <w:rPr>
          <w:rFonts w:ascii="Arial" w:hAnsi="Arial" w:cs="Arial"/>
          <w:sz w:val="24"/>
          <w:szCs w:val="24"/>
          <w:lang w:val="pt-PT"/>
        </w:rPr>
        <w:t>.</w:t>
      </w:r>
      <w:r w:rsidR="00473BCF" w:rsidRPr="00473BCF">
        <w:rPr>
          <w:rFonts w:ascii="Arial" w:hAnsi="Arial" w:cs="Arial"/>
          <w:sz w:val="24"/>
          <w:szCs w:val="24"/>
          <w:lang w:val="pt-PT"/>
        </w:rPr>
        <w:t xml:space="preserve"> </w:t>
      </w:r>
      <w:r w:rsidR="00473BCF" w:rsidRPr="00C31C7F">
        <w:rPr>
          <w:rFonts w:ascii="Arial" w:hAnsi="Arial" w:cs="Arial"/>
          <w:bCs/>
          <w:i/>
          <w:sz w:val="24"/>
          <w:szCs w:val="24"/>
          <w:lang w:val="pt-PT"/>
        </w:rPr>
        <w:t>Mercosul Exigências e Perspectivas</w:t>
      </w:r>
      <w:r w:rsidR="00C31C7F">
        <w:rPr>
          <w:rFonts w:ascii="Arial" w:hAnsi="Arial" w:cs="Arial"/>
          <w:bCs/>
          <w:sz w:val="24"/>
          <w:szCs w:val="24"/>
          <w:lang w:val="pt-PT"/>
        </w:rPr>
        <w:t>. San Paulo: LT</w:t>
      </w:r>
      <w:r w:rsidR="00974BF2">
        <w:rPr>
          <w:rFonts w:ascii="Arial" w:hAnsi="Arial" w:cs="Arial"/>
          <w:bCs/>
          <w:sz w:val="24"/>
          <w:szCs w:val="24"/>
          <w:lang w:val="pt-PT"/>
        </w:rPr>
        <w:t>r</w:t>
      </w:r>
      <w:r w:rsidR="00C31C7F">
        <w:rPr>
          <w:rFonts w:ascii="Arial" w:hAnsi="Arial" w:cs="Arial"/>
          <w:bCs/>
          <w:sz w:val="24"/>
          <w:szCs w:val="24"/>
          <w:lang w:val="pt-PT"/>
        </w:rPr>
        <w:t xml:space="preserve"> editora</w:t>
      </w:r>
      <w:r w:rsidR="00974BF2">
        <w:rPr>
          <w:rFonts w:ascii="Arial" w:hAnsi="Arial" w:cs="Arial"/>
          <w:bCs/>
          <w:sz w:val="24"/>
          <w:szCs w:val="24"/>
          <w:lang w:val="pt-PT"/>
        </w:rPr>
        <w:t>, 1996</w:t>
      </w:r>
      <w:r w:rsidR="00C31C7F">
        <w:rPr>
          <w:rFonts w:ascii="Arial" w:hAnsi="Arial" w:cs="Arial"/>
          <w:bCs/>
          <w:sz w:val="24"/>
          <w:szCs w:val="24"/>
          <w:lang w:val="pt-PT"/>
        </w:rPr>
        <w:t>.</w:t>
      </w:r>
    </w:p>
    <w:p w14:paraId="37778271" w14:textId="77777777" w:rsidR="00282B11" w:rsidRPr="009616B7" w:rsidRDefault="00C47CE9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9616B7">
        <w:rPr>
          <w:rFonts w:ascii="Arial" w:hAnsi="Arial" w:cs="Arial"/>
          <w:sz w:val="24"/>
          <w:szCs w:val="24"/>
          <w:lang w:val="pt-PT"/>
        </w:rPr>
        <w:t xml:space="preserve">- </w:t>
      </w:r>
      <w:r w:rsidR="00282B11" w:rsidRPr="009616B7">
        <w:rPr>
          <w:rFonts w:ascii="Arial" w:hAnsi="Arial" w:cs="Arial"/>
          <w:sz w:val="24"/>
          <w:szCs w:val="24"/>
          <w:lang w:val="pt-PT"/>
        </w:rPr>
        <w:t>Justo Nascimento, Maria Luíza.</w:t>
      </w:r>
      <w:r w:rsidR="009616B7">
        <w:rPr>
          <w:rFonts w:ascii="Arial" w:hAnsi="Arial" w:cs="Arial"/>
          <w:sz w:val="24"/>
          <w:szCs w:val="24"/>
          <w:lang w:val="pt-PT"/>
        </w:rPr>
        <w:t xml:space="preserve"> </w:t>
      </w:r>
      <w:r w:rsidR="00282B11" w:rsidRPr="009616B7">
        <w:rPr>
          <w:rFonts w:ascii="Arial" w:hAnsi="Arial" w:cs="Arial"/>
          <w:i/>
          <w:sz w:val="24"/>
          <w:szCs w:val="24"/>
          <w:lang w:val="pt-PT"/>
        </w:rPr>
        <w:t>A incorporação das normas do Mercosul aos ordenamientos jurídicos dos Estados-membros</w:t>
      </w:r>
      <w:r w:rsidR="00282B11" w:rsidRPr="009616B7">
        <w:rPr>
          <w:rFonts w:ascii="Arial" w:hAnsi="Arial" w:cs="Arial"/>
          <w:sz w:val="24"/>
          <w:szCs w:val="24"/>
          <w:lang w:val="pt-PT"/>
        </w:rPr>
        <w:t>.</w:t>
      </w:r>
      <w:r w:rsidR="009616B7">
        <w:rPr>
          <w:rFonts w:ascii="Arial" w:hAnsi="Arial" w:cs="Arial"/>
          <w:sz w:val="24"/>
          <w:szCs w:val="24"/>
          <w:lang w:val="pt-PT"/>
        </w:rPr>
        <w:t xml:space="preserve"> </w:t>
      </w:r>
      <w:r w:rsidR="009616B7" w:rsidRPr="009616B7">
        <w:rPr>
          <w:rFonts w:ascii="Arial" w:hAnsi="Arial" w:cs="Arial"/>
          <w:sz w:val="24"/>
          <w:szCs w:val="24"/>
          <w:lang w:val="pt-PT"/>
        </w:rPr>
        <w:t>Curitiba</w:t>
      </w:r>
      <w:r w:rsidR="009616B7">
        <w:rPr>
          <w:rFonts w:ascii="Arial" w:hAnsi="Arial" w:cs="Arial"/>
          <w:sz w:val="24"/>
          <w:szCs w:val="24"/>
          <w:lang w:val="pt-PT"/>
        </w:rPr>
        <w:t xml:space="preserve">: </w:t>
      </w:r>
      <w:r w:rsidR="00282B11" w:rsidRPr="009616B7">
        <w:rPr>
          <w:rFonts w:ascii="Arial" w:hAnsi="Arial" w:cs="Arial"/>
          <w:sz w:val="24"/>
          <w:szCs w:val="24"/>
          <w:lang w:val="pt-PT"/>
        </w:rPr>
        <w:t>Ed. Juruá, 2004</w:t>
      </w:r>
    </w:p>
    <w:p w14:paraId="7ED3EF68" w14:textId="77777777" w:rsidR="001A41F3" w:rsidRPr="009616B7" w:rsidRDefault="001A41F3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14:paraId="23945820" w14:textId="77777777" w:rsidR="004052C6" w:rsidRDefault="00F53C5D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E474AB">
        <w:rPr>
          <w:rFonts w:ascii="Arial" w:hAnsi="Arial" w:cs="Arial"/>
          <w:b/>
          <w:sz w:val="24"/>
          <w:szCs w:val="24"/>
          <w:lang w:val="pt-PT"/>
        </w:rPr>
        <w:t xml:space="preserve">4ª SESSÃO: </w:t>
      </w:r>
    </w:p>
    <w:p w14:paraId="0D059A78" w14:textId="77777777" w:rsidR="00A82AD1" w:rsidRPr="00E474AB" w:rsidRDefault="00F53C5D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E474AB">
        <w:rPr>
          <w:rFonts w:ascii="Arial" w:hAnsi="Arial" w:cs="Arial"/>
          <w:b/>
          <w:sz w:val="24"/>
          <w:szCs w:val="24"/>
          <w:lang w:val="pt-PT"/>
        </w:rPr>
        <w:t>COMPARAÇÃO ENTRE O MERCOSUL E OUTRAS FORMAS DE INTEGRAÇÃO REGIONAL NA AMÉRICA LATINA</w:t>
      </w:r>
      <w:r>
        <w:rPr>
          <w:rFonts w:ascii="Arial" w:hAnsi="Arial" w:cs="Arial"/>
          <w:b/>
          <w:sz w:val="24"/>
          <w:szCs w:val="24"/>
          <w:lang w:val="pt-PT"/>
        </w:rPr>
        <w:t xml:space="preserve">. FOCUS SOBRE BRASIL E </w:t>
      </w:r>
      <w:r w:rsidRPr="00E474AB">
        <w:rPr>
          <w:rFonts w:ascii="Arial" w:hAnsi="Arial" w:cs="Arial"/>
          <w:b/>
          <w:sz w:val="24"/>
          <w:szCs w:val="24"/>
          <w:lang w:val="pt-PT"/>
        </w:rPr>
        <w:t>INTEGRAÇÃO</w:t>
      </w:r>
      <w:r>
        <w:rPr>
          <w:rFonts w:ascii="Arial" w:hAnsi="Arial" w:cs="Arial"/>
          <w:b/>
          <w:sz w:val="24"/>
          <w:szCs w:val="24"/>
          <w:lang w:val="pt-PT"/>
        </w:rPr>
        <w:t xml:space="preserve"> LATINO-AMERICANA</w:t>
      </w:r>
    </w:p>
    <w:p w14:paraId="2B03B514" w14:textId="77777777" w:rsidR="006E7349" w:rsidRPr="00E474AB" w:rsidRDefault="006E7349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14:paraId="48467EAE" w14:textId="77777777" w:rsidR="001A41F3" w:rsidRDefault="001A41F3" w:rsidP="001A4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- Carmem Lúcia, Antunes Rocha. </w:t>
      </w:r>
      <w:r w:rsidRPr="00322E5F">
        <w:rPr>
          <w:rFonts w:ascii="Arial" w:hAnsi="Arial" w:cs="Arial"/>
          <w:i/>
          <w:sz w:val="24"/>
          <w:szCs w:val="24"/>
          <w:lang w:val="pt-PT"/>
        </w:rPr>
        <w:t>Constituição, soberania e Mercosul</w:t>
      </w:r>
      <w:r w:rsidRPr="00055049">
        <w:rPr>
          <w:rFonts w:ascii="Arial" w:hAnsi="Arial" w:cs="Arial"/>
          <w:sz w:val="24"/>
          <w:szCs w:val="24"/>
          <w:lang w:val="pt-PT"/>
        </w:rPr>
        <w:t>.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1A41F3">
        <w:rPr>
          <w:rFonts w:ascii="Arial" w:hAnsi="Arial" w:cs="Arial"/>
          <w:sz w:val="24"/>
          <w:szCs w:val="24"/>
        </w:rPr>
        <w:t>Revista de informa</w:t>
      </w:r>
      <w:r w:rsidR="0042717C">
        <w:rPr>
          <w:rFonts w:ascii="Arial" w:hAnsi="Arial" w:cs="Arial"/>
          <w:sz w:val="24"/>
          <w:szCs w:val="24"/>
        </w:rPr>
        <w:t>ção legislativa, v. 35, n. 139</w:t>
      </w:r>
      <w:r w:rsidRPr="001A41F3">
        <w:rPr>
          <w:rFonts w:ascii="Arial" w:hAnsi="Arial" w:cs="Arial"/>
          <w:sz w:val="24"/>
          <w:szCs w:val="24"/>
        </w:rPr>
        <w:t>, jul./set. 1998</w:t>
      </w:r>
      <w:r w:rsidR="0042717C">
        <w:rPr>
          <w:rFonts w:ascii="Arial" w:hAnsi="Arial" w:cs="Arial"/>
          <w:sz w:val="24"/>
          <w:szCs w:val="24"/>
        </w:rPr>
        <w:t xml:space="preserve">, </w:t>
      </w:r>
      <w:r w:rsidR="0042717C" w:rsidRPr="001A41F3">
        <w:rPr>
          <w:rFonts w:ascii="Arial" w:hAnsi="Arial" w:cs="Arial"/>
          <w:sz w:val="24"/>
          <w:szCs w:val="24"/>
        </w:rPr>
        <w:t>p. 283-304</w:t>
      </w:r>
      <w:r>
        <w:rPr>
          <w:rFonts w:ascii="Arial" w:hAnsi="Arial" w:cs="Arial"/>
          <w:sz w:val="24"/>
          <w:szCs w:val="24"/>
        </w:rPr>
        <w:t>.</w:t>
      </w:r>
    </w:p>
    <w:p w14:paraId="5376BED0" w14:textId="77777777" w:rsidR="00F53172" w:rsidRPr="00F53C5D" w:rsidRDefault="00C47CE9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616B7" w:rsidRPr="00282B11">
        <w:rPr>
          <w:rFonts w:ascii="Arial" w:hAnsi="Arial" w:cs="Arial"/>
          <w:sz w:val="24"/>
          <w:szCs w:val="24"/>
        </w:rPr>
        <w:t xml:space="preserve">Luiz </w:t>
      </w:r>
      <w:r w:rsidR="009616B7">
        <w:rPr>
          <w:rFonts w:ascii="Arial" w:hAnsi="Arial" w:cs="Arial"/>
          <w:sz w:val="24"/>
          <w:szCs w:val="24"/>
        </w:rPr>
        <w:t xml:space="preserve">Olavo, Baptista. </w:t>
      </w:r>
      <w:r w:rsidR="00282B11" w:rsidRPr="009616B7">
        <w:rPr>
          <w:rFonts w:ascii="Arial" w:hAnsi="Arial" w:cs="Arial"/>
          <w:i/>
          <w:sz w:val="24"/>
          <w:szCs w:val="24"/>
        </w:rPr>
        <w:t>Aplicação das normas do Mercosul no Brasil</w:t>
      </w:r>
      <w:r w:rsidR="00282B11" w:rsidRPr="00282B11">
        <w:rPr>
          <w:rFonts w:ascii="Arial" w:hAnsi="Arial" w:cs="Arial"/>
          <w:sz w:val="24"/>
          <w:szCs w:val="24"/>
        </w:rPr>
        <w:t xml:space="preserve">. </w:t>
      </w:r>
      <w:r w:rsidR="00282B11" w:rsidRPr="009616B7">
        <w:rPr>
          <w:rFonts w:ascii="Arial" w:hAnsi="Arial" w:cs="Arial"/>
          <w:i/>
          <w:sz w:val="24"/>
          <w:szCs w:val="24"/>
        </w:rPr>
        <w:t>Rev. Derecho del MERCOSUR</w:t>
      </w:r>
      <w:r w:rsidR="00282B11" w:rsidRPr="00282B11">
        <w:rPr>
          <w:rFonts w:ascii="Arial" w:hAnsi="Arial" w:cs="Arial"/>
          <w:sz w:val="24"/>
          <w:szCs w:val="24"/>
        </w:rPr>
        <w:t>, n</w:t>
      </w:r>
      <w:r w:rsidR="009616B7">
        <w:rPr>
          <w:rFonts w:ascii="Arial" w:hAnsi="Arial" w:cs="Arial"/>
          <w:sz w:val="24"/>
          <w:szCs w:val="24"/>
        </w:rPr>
        <w:t>. 05.</w:t>
      </w:r>
      <w:r w:rsidR="00282B11" w:rsidRPr="00282B11">
        <w:rPr>
          <w:rFonts w:ascii="Arial" w:hAnsi="Arial" w:cs="Arial"/>
          <w:sz w:val="24"/>
          <w:szCs w:val="24"/>
        </w:rPr>
        <w:t>, oct. 1998</w:t>
      </w:r>
      <w:r w:rsidR="009616B7">
        <w:rPr>
          <w:rFonts w:ascii="Arial" w:hAnsi="Arial" w:cs="Arial"/>
          <w:sz w:val="24"/>
          <w:szCs w:val="24"/>
        </w:rPr>
        <w:t xml:space="preserve">, </w:t>
      </w:r>
      <w:r w:rsidR="0042717C">
        <w:rPr>
          <w:rFonts w:ascii="Arial" w:hAnsi="Arial" w:cs="Arial"/>
          <w:sz w:val="24"/>
          <w:szCs w:val="24"/>
        </w:rPr>
        <w:t xml:space="preserve">p. </w:t>
      </w:r>
      <w:r w:rsidR="009616B7">
        <w:rPr>
          <w:rFonts w:ascii="Arial" w:hAnsi="Arial" w:cs="Arial"/>
          <w:sz w:val="24"/>
          <w:szCs w:val="24"/>
        </w:rPr>
        <w:t>28-42.</w:t>
      </w:r>
    </w:p>
    <w:p w14:paraId="0D831718" w14:textId="77777777" w:rsidR="00550946" w:rsidRDefault="00C47CE9" w:rsidP="001A4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A41F3" w:rsidRPr="001A41F3">
        <w:rPr>
          <w:rFonts w:ascii="Arial" w:hAnsi="Arial" w:cs="Arial"/>
          <w:sz w:val="24"/>
          <w:szCs w:val="24"/>
        </w:rPr>
        <w:t xml:space="preserve">Perotti, Alejandro Daniel, </w:t>
      </w:r>
      <w:r w:rsidR="001A41F3" w:rsidRPr="00C47CE9">
        <w:rPr>
          <w:rFonts w:ascii="Arial" w:hAnsi="Arial" w:cs="Arial"/>
          <w:i/>
          <w:sz w:val="24"/>
          <w:szCs w:val="24"/>
        </w:rPr>
        <w:t>La Supranacionalidad desde la óptica del Derecho Constitucional de los Estados Partes del Mercosur, El caso Brasil</w:t>
      </w:r>
      <w:r w:rsidR="0042717C">
        <w:rPr>
          <w:rFonts w:ascii="Arial" w:hAnsi="Arial" w:cs="Arial"/>
          <w:sz w:val="24"/>
          <w:szCs w:val="24"/>
        </w:rPr>
        <w:t xml:space="preserve">. </w:t>
      </w:r>
      <w:r w:rsidR="0042717C" w:rsidRPr="009616B7">
        <w:rPr>
          <w:rFonts w:ascii="Arial" w:hAnsi="Arial" w:cs="Arial"/>
          <w:i/>
          <w:sz w:val="24"/>
          <w:szCs w:val="24"/>
        </w:rPr>
        <w:t>Rev. Derecho del MERCOSUR</w:t>
      </w:r>
      <w:r w:rsidR="0042717C">
        <w:rPr>
          <w:rFonts w:ascii="Arial" w:hAnsi="Arial" w:cs="Arial"/>
          <w:sz w:val="24"/>
          <w:szCs w:val="24"/>
        </w:rPr>
        <w:t xml:space="preserve">, n. 06, 1998, p. </w:t>
      </w:r>
      <w:r w:rsidR="001A41F3" w:rsidRPr="001A41F3">
        <w:rPr>
          <w:rFonts w:ascii="Arial" w:hAnsi="Arial" w:cs="Arial"/>
          <w:sz w:val="24"/>
          <w:szCs w:val="24"/>
        </w:rPr>
        <w:t>47-56</w:t>
      </w:r>
      <w:r>
        <w:rPr>
          <w:rFonts w:ascii="Arial" w:hAnsi="Arial" w:cs="Arial"/>
          <w:sz w:val="24"/>
          <w:szCs w:val="24"/>
        </w:rPr>
        <w:t>.</w:t>
      </w:r>
    </w:p>
    <w:p w14:paraId="7919ABE9" w14:textId="77777777" w:rsidR="001A41F3" w:rsidRPr="00F53C5D" w:rsidRDefault="001A41F3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14:paraId="68E512B0" w14:textId="77777777" w:rsidR="004052C6" w:rsidRDefault="00F00C4C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E474AB">
        <w:rPr>
          <w:rFonts w:ascii="Arial" w:hAnsi="Arial" w:cs="Arial"/>
          <w:b/>
          <w:sz w:val="24"/>
          <w:szCs w:val="24"/>
          <w:lang w:val="pt-PT"/>
        </w:rPr>
        <w:lastRenderedPageBreak/>
        <w:t>5ª SESSÃO</w:t>
      </w:r>
      <w:r w:rsidR="00550946" w:rsidRPr="00E474AB">
        <w:rPr>
          <w:rFonts w:ascii="Arial" w:hAnsi="Arial" w:cs="Arial"/>
          <w:b/>
          <w:sz w:val="24"/>
          <w:szCs w:val="24"/>
          <w:lang w:val="pt-PT"/>
        </w:rPr>
        <w:t>:</w:t>
      </w:r>
      <w:r w:rsidR="00F53172" w:rsidRPr="00E474AB">
        <w:rPr>
          <w:rFonts w:ascii="Arial" w:hAnsi="Arial" w:cs="Arial"/>
          <w:b/>
          <w:sz w:val="24"/>
          <w:szCs w:val="24"/>
          <w:lang w:val="pt-PT"/>
        </w:rPr>
        <w:t xml:space="preserve"> </w:t>
      </w:r>
    </w:p>
    <w:p w14:paraId="370ACC52" w14:textId="77777777" w:rsidR="00C37A81" w:rsidRPr="00E474AB" w:rsidRDefault="00E474AB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E474AB">
        <w:rPr>
          <w:rFonts w:ascii="Arial" w:hAnsi="Arial" w:cs="Arial"/>
          <w:b/>
          <w:sz w:val="24"/>
          <w:szCs w:val="24"/>
          <w:lang w:val="pt-PT"/>
        </w:rPr>
        <w:t>O MODELO ORIGINAL DE REFERÊNCIA: O MERCADO COMUM EUROPEU DESDE SUAS ORIGENS ATÉ HOJE</w:t>
      </w:r>
    </w:p>
    <w:p w14:paraId="344D2C39" w14:textId="77777777" w:rsidR="00EA4A8A" w:rsidRDefault="00EA4A8A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14:paraId="0FA656A9" w14:textId="77777777" w:rsidR="00047451" w:rsidRPr="00047451" w:rsidRDefault="001877F1" w:rsidP="006E73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 xml:space="preserve">- </w:t>
      </w:r>
      <w:r w:rsidR="009616B7">
        <w:rPr>
          <w:rFonts w:ascii="Arial" w:hAnsi="Arial" w:cs="Arial"/>
          <w:sz w:val="24"/>
          <w:szCs w:val="24"/>
          <w:lang w:val="pt-PT"/>
        </w:rPr>
        <w:t>J</w:t>
      </w:r>
      <w:r w:rsidR="009616B7">
        <w:rPr>
          <w:rFonts w:ascii="Arial" w:hAnsi="Arial" w:cs="Arial"/>
          <w:sz w:val="24"/>
          <w:szCs w:val="24"/>
        </w:rPr>
        <w:t xml:space="preserve">oão Luís, </w:t>
      </w:r>
      <w:r w:rsidR="00047451" w:rsidRPr="00047451">
        <w:rPr>
          <w:rFonts w:ascii="Arial" w:hAnsi="Arial" w:cs="Arial"/>
          <w:sz w:val="24"/>
          <w:szCs w:val="24"/>
        </w:rPr>
        <w:t>Mota de Campos</w:t>
      </w:r>
      <w:r w:rsidR="00047451">
        <w:rPr>
          <w:rFonts w:ascii="Arial" w:hAnsi="Arial" w:cs="Arial"/>
          <w:sz w:val="24"/>
          <w:szCs w:val="24"/>
        </w:rPr>
        <w:t xml:space="preserve">, </w:t>
      </w:r>
      <w:r w:rsidR="00047451" w:rsidRPr="009616B7">
        <w:rPr>
          <w:rFonts w:ascii="Arial" w:hAnsi="Arial" w:cs="Arial"/>
          <w:bCs/>
          <w:i/>
          <w:sz w:val="24"/>
          <w:szCs w:val="24"/>
        </w:rPr>
        <w:t>Manual de Direito Comunitário</w:t>
      </w:r>
      <w:r w:rsidR="009616B7">
        <w:rPr>
          <w:rFonts w:ascii="Arial" w:hAnsi="Arial" w:cs="Arial"/>
          <w:bCs/>
          <w:sz w:val="24"/>
          <w:szCs w:val="24"/>
        </w:rPr>
        <w:t xml:space="preserve">. </w:t>
      </w:r>
      <w:r w:rsidR="00047451" w:rsidRPr="009616B7">
        <w:rPr>
          <w:rFonts w:ascii="Arial" w:hAnsi="Arial" w:cs="Arial"/>
          <w:bCs/>
          <w:sz w:val="24"/>
          <w:szCs w:val="24"/>
        </w:rPr>
        <w:t>Coimbra Editora, 2007</w:t>
      </w:r>
      <w:r w:rsidR="00A11C90">
        <w:rPr>
          <w:rFonts w:ascii="Arial" w:hAnsi="Arial" w:cs="Arial"/>
          <w:bCs/>
          <w:sz w:val="24"/>
          <w:szCs w:val="24"/>
        </w:rPr>
        <w:t>.</w:t>
      </w:r>
    </w:p>
    <w:p w14:paraId="7B573D99" w14:textId="77777777" w:rsidR="00095B4B" w:rsidRPr="00F53C5D" w:rsidRDefault="00095B4B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14:paraId="5CE31D3A" w14:textId="77777777" w:rsidR="004052C6" w:rsidRDefault="00D96EB6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E474AB">
        <w:rPr>
          <w:rFonts w:ascii="Arial" w:hAnsi="Arial" w:cs="Arial"/>
          <w:b/>
          <w:sz w:val="24"/>
          <w:szCs w:val="24"/>
          <w:lang w:val="pt-PT"/>
        </w:rPr>
        <w:t>6</w:t>
      </w:r>
      <w:r w:rsidR="00B412D6" w:rsidRPr="00E474AB">
        <w:rPr>
          <w:rFonts w:ascii="Arial" w:hAnsi="Arial" w:cs="Arial"/>
          <w:b/>
          <w:sz w:val="24"/>
          <w:szCs w:val="24"/>
          <w:lang w:val="pt-PT"/>
        </w:rPr>
        <w:t xml:space="preserve">ª </w:t>
      </w:r>
      <w:r w:rsidR="000900EC" w:rsidRPr="00E474AB">
        <w:rPr>
          <w:rFonts w:ascii="Arial" w:hAnsi="Arial" w:cs="Arial"/>
          <w:b/>
          <w:sz w:val="24"/>
          <w:szCs w:val="24"/>
          <w:lang w:val="pt-PT"/>
        </w:rPr>
        <w:t>SESSÃO</w:t>
      </w:r>
      <w:r w:rsidR="00E474AB" w:rsidRPr="00E474AB">
        <w:rPr>
          <w:rFonts w:ascii="Arial" w:hAnsi="Arial" w:cs="Arial"/>
          <w:b/>
          <w:sz w:val="24"/>
          <w:szCs w:val="24"/>
          <w:lang w:val="pt-PT"/>
        </w:rPr>
        <w:t xml:space="preserve">: </w:t>
      </w:r>
    </w:p>
    <w:p w14:paraId="0FE523A6" w14:textId="77777777" w:rsidR="00EA4A8A" w:rsidRPr="00E474AB" w:rsidRDefault="00E474AB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E474AB">
        <w:rPr>
          <w:rFonts w:ascii="Arial" w:hAnsi="Arial" w:cs="Arial"/>
          <w:b/>
          <w:sz w:val="24"/>
          <w:szCs w:val="24"/>
          <w:lang w:val="pt-PT"/>
        </w:rPr>
        <w:t>A FORMA DE GOVERNO DA UNIÃO EUROPEIA</w:t>
      </w:r>
      <w:r w:rsidR="00104E0B">
        <w:rPr>
          <w:rFonts w:ascii="Arial" w:hAnsi="Arial" w:cs="Arial"/>
          <w:b/>
          <w:sz w:val="24"/>
          <w:szCs w:val="24"/>
          <w:lang w:val="pt-PT"/>
        </w:rPr>
        <w:t xml:space="preserve">. </w:t>
      </w:r>
      <w:r w:rsidR="004052C6">
        <w:rPr>
          <w:rFonts w:ascii="Arial" w:hAnsi="Arial" w:cs="Arial"/>
          <w:b/>
          <w:sz w:val="24"/>
          <w:szCs w:val="24"/>
          <w:lang w:val="pt-PT"/>
        </w:rPr>
        <w:t>INSTITUIÇÕES DA UE E COMO ELA</w:t>
      </w:r>
      <w:r w:rsidR="00104E0B" w:rsidRPr="00104E0B">
        <w:rPr>
          <w:rFonts w:ascii="Arial" w:hAnsi="Arial" w:cs="Arial"/>
          <w:b/>
          <w:sz w:val="24"/>
          <w:szCs w:val="24"/>
          <w:lang w:val="pt-PT"/>
        </w:rPr>
        <w:t>S FUNCIONAM</w:t>
      </w:r>
    </w:p>
    <w:p w14:paraId="64954828" w14:textId="77777777" w:rsidR="00047451" w:rsidRDefault="00047451" w:rsidP="000474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14:paraId="4DFE10DB" w14:textId="77777777" w:rsidR="00047451" w:rsidRPr="00F53C5D" w:rsidRDefault="001877F1" w:rsidP="000474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- Joana, </w:t>
      </w:r>
      <w:r w:rsidR="00047451" w:rsidRPr="00050170">
        <w:rPr>
          <w:rFonts w:ascii="Arial" w:hAnsi="Arial" w:cs="Arial"/>
          <w:sz w:val="24"/>
          <w:szCs w:val="24"/>
          <w:lang w:val="pt-PT"/>
        </w:rPr>
        <w:t xml:space="preserve">Stelzer, </w:t>
      </w:r>
      <w:r w:rsidR="00047451" w:rsidRPr="004357D0">
        <w:rPr>
          <w:rFonts w:ascii="Arial" w:hAnsi="Arial" w:cs="Arial"/>
          <w:i/>
          <w:sz w:val="24"/>
          <w:szCs w:val="24"/>
          <w:lang w:val="pt-PT"/>
        </w:rPr>
        <w:t xml:space="preserve">União Européia e Supranacionalidade. </w:t>
      </w:r>
      <w:r w:rsidR="004357D0">
        <w:rPr>
          <w:rFonts w:ascii="Arial" w:hAnsi="Arial" w:cs="Arial"/>
          <w:i/>
          <w:sz w:val="24"/>
          <w:szCs w:val="24"/>
          <w:lang w:val="pt-PT"/>
        </w:rPr>
        <w:t>Desafio ou Realidade</w:t>
      </w:r>
      <w:r w:rsidR="00047451" w:rsidRPr="004357D0">
        <w:rPr>
          <w:rFonts w:ascii="Arial" w:hAnsi="Arial" w:cs="Arial"/>
          <w:i/>
          <w:sz w:val="24"/>
          <w:szCs w:val="24"/>
          <w:lang w:val="pt-PT"/>
        </w:rPr>
        <w:t>?</w:t>
      </w:r>
      <w:r w:rsidR="00047451" w:rsidRPr="00F53C5D">
        <w:rPr>
          <w:rFonts w:ascii="Arial" w:hAnsi="Arial" w:cs="Arial"/>
          <w:sz w:val="24"/>
          <w:szCs w:val="24"/>
          <w:lang w:val="pt-PT"/>
        </w:rPr>
        <w:t xml:space="preserve"> </w:t>
      </w:r>
      <w:r w:rsidR="004357D0" w:rsidRPr="00F53C5D">
        <w:rPr>
          <w:rFonts w:ascii="Arial" w:hAnsi="Arial" w:cs="Arial"/>
          <w:sz w:val="24"/>
          <w:szCs w:val="24"/>
          <w:lang w:val="pt-PT"/>
        </w:rPr>
        <w:t>Curitiba</w:t>
      </w:r>
      <w:r w:rsidR="004357D0">
        <w:rPr>
          <w:rFonts w:ascii="Arial" w:hAnsi="Arial" w:cs="Arial"/>
          <w:sz w:val="24"/>
          <w:szCs w:val="24"/>
          <w:lang w:val="pt-PT"/>
        </w:rPr>
        <w:t>:</w:t>
      </w:r>
      <w:r w:rsidR="004357D0" w:rsidRPr="00F53C5D">
        <w:rPr>
          <w:rFonts w:ascii="Arial" w:hAnsi="Arial" w:cs="Arial"/>
          <w:sz w:val="24"/>
          <w:szCs w:val="24"/>
          <w:lang w:val="pt-PT"/>
        </w:rPr>
        <w:t xml:space="preserve"> </w:t>
      </w:r>
      <w:r w:rsidR="004357D0">
        <w:rPr>
          <w:rFonts w:ascii="Arial" w:hAnsi="Arial" w:cs="Arial"/>
          <w:sz w:val="24"/>
          <w:szCs w:val="24"/>
          <w:lang w:val="pt-PT"/>
        </w:rPr>
        <w:t>Juruá</w:t>
      </w:r>
      <w:r w:rsidR="00047451" w:rsidRPr="00F53C5D">
        <w:rPr>
          <w:rFonts w:ascii="Arial" w:hAnsi="Arial" w:cs="Arial"/>
          <w:sz w:val="24"/>
          <w:szCs w:val="24"/>
          <w:lang w:val="pt-PT"/>
        </w:rPr>
        <w:t>, 2000</w:t>
      </w:r>
    </w:p>
    <w:p w14:paraId="26D971BC" w14:textId="77777777" w:rsidR="008E758F" w:rsidRPr="008E758F" w:rsidRDefault="001877F1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- </w:t>
      </w:r>
      <w:r w:rsidR="001A3C38">
        <w:rPr>
          <w:rFonts w:ascii="Arial" w:hAnsi="Arial" w:cs="Arial"/>
          <w:sz w:val="24"/>
          <w:szCs w:val="24"/>
          <w:lang w:val="pt-PT"/>
        </w:rPr>
        <w:t xml:space="preserve">Jorge, </w:t>
      </w:r>
      <w:r w:rsidR="008E758F" w:rsidRPr="008E758F">
        <w:rPr>
          <w:rFonts w:ascii="Arial" w:hAnsi="Arial" w:cs="Arial"/>
          <w:sz w:val="24"/>
          <w:szCs w:val="24"/>
          <w:lang w:val="pt-PT"/>
        </w:rPr>
        <w:t>Fontoura</w:t>
      </w:r>
      <w:r w:rsidR="001A3C38">
        <w:rPr>
          <w:rFonts w:ascii="Arial" w:hAnsi="Arial" w:cs="Arial"/>
          <w:sz w:val="24"/>
          <w:szCs w:val="24"/>
          <w:lang w:val="pt-PT"/>
        </w:rPr>
        <w:t xml:space="preserve"> Nogueira.</w:t>
      </w:r>
      <w:r w:rsidR="008E758F" w:rsidRPr="008E758F">
        <w:rPr>
          <w:rFonts w:ascii="Arial" w:hAnsi="Arial" w:cs="Arial"/>
          <w:sz w:val="24"/>
          <w:szCs w:val="24"/>
          <w:lang w:val="pt-PT"/>
        </w:rPr>
        <w:t xml:space="preserve"> </w:t>
      </w:r>
      <w:r w:rsidR="008E758F" w:rsidRPr="004357D0">
        <w:rPr>
          <w:rFonts w:ascii="Arial" w:hAnsi="Arial" w:cs="Arial"/>
          <w:i/>
          <w:sz w:val="24"/>
          <w:szCs w:val="24"/>
          <w:lang w:val="pt-PT"/>
        </w:rPr>
        <w:t>Fontes e formas para uma disciplina jurídica comunitária</w:t>
      </w:r>
      <w:r w:rsidR="004357D0">
        <w:rPr>
          <w:rFonts w:ascii="Arial" w:hAnsi="Arial" w:cs="Arial"/>
          <w:sz w:val="24"/>
          <w:szCs w:val="24"/>
          <w:lang w:val="pt-PT"/>
        </w:rPr>
        <w:t xml:space="preserve">. </w:t>
      </w:r>
      <w:r w:rsidR="001A3C38">
        <w:rPr>
          <w:rFonts w:ascii="Arial" w:hAnsi="Arial" w:cs="Arial"/>
          <w:sz w:val="24"/>
          <w:szCs w:val="24"/>
          <w:lang w:val="pt-PT"/>
        </w:rPr>
        <w:t xml:space="preserve">Revista CEJ, v. 1, n. 2 mai./ago., </w:t>
      </w:r>
      <w:r w:rsidR="008E758F" w:rsidRPr="008E758F">
        <w:rPr>
          <w:rFonts w:ascii="Arial" w:hAnsi="Arial" w:cs="Arial"/>
          <w:sz w:val="24"/>
          <w:szCs w:val="24"/>
          <w:lang w:val="pt-PT"/>
        </w:rPr>
        <w:t>1997</w:t>
      </w:r>
      <w:r w:rsidR="001A3C38">
        <w:rPr>
          <w:rFonts w:ascii="Arial" w:hAnsi="Arial" w:cs="Arial"/>
          <w:sz w:val="24"/>
          <w:szCs w:val="24"/>
          <w:lang w:val="pt-PT"/>
        </w:rPr>
        <w:t>, p. 75-83</w:t>
      </w:r>
      <w:r w:rsidR="004357D0">
        <w:rPr>
          <w:rFonts w:ascii="Arial" w:hAnsi="Arial" w:cs="Arial"/>
          <w:sz w:val="24"/>
          <w:szCs w:val="24"/>
          <w:lang w:val="pt-PT"/>
        </w:rPr>
        <w:t>.</w:t>
      </w:r>
    </w:p>
    <w:p w14:paraId="7EECFA68" w14:textId="77777777" w:rsidR="00EA4A8A" w:rsidRPr="00E474AB" w:rsidRDefault="00EA4A8A" w:rsidP="00050170">
      <w:pPr>
        <w:jc w:val="both"/>
        <w:rPr>
          <w:rFonts w:ascii="Arial" w:hAnsi="Arial" w:cs="Arial"/>
          <w:sz w:val="24"/>
          <w:szCs w:val="24"/>
          <w:lang w:val="pt-PT"/>
        </w:rPr>
      </w:pPr>
    </w:p>
    <w:p w14:paraId="644F6210" w14:textId="77777777" w:rsidR="004052C6" w:rsidRDefault="007D4B17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104E0B">
        <w:rPr>
          <w:rFonts w:ascii="Arial" w:hAnsi="Arial" w:cs="Arial"/>
          <w:b/>
          <w:sz w:val="24"/>
          <w:szCs w:val="24"/>
          <w:lang w:val="pt-PT"/>
        </w:rPr>
        <w:t xml:space="preserve">7ª </w:t>
      </w:r>
      <w:r w:rsidR="000900EC" w:rsidRPr="00104E0B">
        <w:rPr>
          <w:rFonts w:ascii="Arial" w:hAnsi="Arial" w:cs="Arial"/>
          <w:b/>
          <w:sz w:val="24"/>
          <w:szCs w:val="24"/>
          <w:lang w:val="pt-PT"/>
        </w:rPr>
        <w:t>SESSÃO</w:t>
      </w:r>
      <w:r w:rsidRPr="00104E0B">
        <w:rPr>
          <w:rFonts w:ascii="Arial" w:hAnsi="Arial" w:cs="Arial"/>
          <w:b/>
          <w:sz w:val="24"/>
          <w:szCs w:val="24"/>
          <w:lang w:val="pt-PT"/>
        </w:rPr>
        <w:t>:</w:t>
      </w:r>
      <w:r w:rsidR="00850827" w:rsidRPr="00104E0B">
        <w:rPr>
          <w:rFonts w:ascii="Arial" w:hAnsi="Arial" w:cs="Arial"/>
          <w:b/>
          <w:sz w:val="24"/>
          <w:szCs w:val="24"/>
          <w:lang w:val="pt-PT"/>
        </w:rPr>
        <w:t xml:space="preserve"> </w:t>
      </w:r>
    </w:p>
    <w:p w14:paraId="5471EA6F" w14:textId="77777777" w:rsidR="008732F1" w:rsidRPr="00104E0B" w:rsidRDefault="00E474AB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104E0B">
        <w:rPr>
          <w:rFonts w:ascii="Arial" w:hAnsi="Arial" w:cs="Arial"/>
          <w:b/>
          <w:sz w:val="24"/>
          <w:szCs w:val="24"/>
          <w:lang w:val="pt-PT"/>
        </w:rPr>
        <w:t>A JURISPRUDÊNCIA CONSTITUCIONAL DO</w:t>
      </w:r>
      <w:r w:rsidR="00104E0B" w:rsidRPr="00104E0B">
        <w:rPr>
          <w:rFonts w:ascii="Arial" w:hAnsi="Arial" w:cs="Arial"/>
          <w:b/>
          <w:sz w:val="24"/>
          <w:szCs w:val="24"/>
          <w:lang w:val="pt-PT"/>
        </w:rPr>
        <w:t xml:space="preserve"> TRIBUNAL DE JUSTIÇA DA UNIÃO EUROPEIA. </w:t>
      </w:r>
      <w:r w:rsidRPr="00104E0B">
        <w:rPr>
          <w:rFonts w:ascii="Arial" w:hAnsi="Arial" w:cs="Arial"/>
          <w:b/>
          <w:sz w:val="24"/>
          <w:szCs w:val="24"/>
          <w:lang w:val="pt-PT"/>
        </w:rPr>
        <w:t xml:space="preserve">ANÁLISE DE CASOS </w:t>
      </w:r>
      <w:r w:rsidR="000934A6">
        <w:rPr>
          <w:rFonts w:ascii="Arial" w:hAnsi="Arial" w:cs="Arial"/>
          <w:b/>
          <w:sz w:val="24"/>
          <w:szCs w:val="24"/>
          <w:lang w:val="pt-PT"/>
        </w:rPr>
        <w:t xml:space="preserve">CONCRETOS </w:t>
      </w:r>
      <w:r w:rsidR="004052C6">
        <w:rPr>
          <w:rFonts w:ascii="Arial" w:hAnsi="Arial" w:cs="Arial"/>
          <w:b/>
          <w:sz w:val="24"/>
          <w:szCs w:val="24"/>
          <w:lang w:val="pt-PT"/>
        </w:rPr>
        <w:t>E COMPARAÇÃO COM O</w:t>
      </w:r>
      <w:r w:rsidRPr="00104E0B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0934A6" w:rsidRPr="000934A6">
        <w:rPr>
          <w:rFonts w:ascii="Arial" w:hAnsi="Arial" w:cs="Arial"/>
          <w:b/>
          <w:sz w:val="24"/>
          <w:szCs w:val="24"/>
        </w:rPr>
        <w:t>SISTEMA DE SOLUÇÃO DE CONTROVÉRSIAS DO MERCOSUL</w:t>
      </w:r>
      <w:r w:rsidR="00A34222">
        <w:rPr>
          <w:rFonts w:ascii="Arial" w:hAnsi="Arial" w:cs="Arial"/>
          <w:b/>
          <w:sz w:val="24"/>
          <w:szCs w:val="24"/>
        </w:rPr>
        <w:t xml:space="preserve">. </w:t>
      </w:r>
      <w:r w:rsidR="004357D0">
        <w:rPr>
          <w:rFonts w:ascii="Arial" w:hAnsi="Arial" w:cs="Arial"/>
          <w:b/>
          <w:sz w:val="24"/>
          <w:szCs w:val="24"/>
        </w:rPr>
        <w:t xml:space="preserve">FOCUS SOBRE </w:t>
      </w:r>
      <w:r w:rsidR="004357D0" w:rsidRPr="00104E0B">
        <w:rPr>
          <w:rFonts w:ascii="Arial" w:hAnsi="Arial" w:cs="Arial"/>
          <w:b/>
          <w:sz w:val="24"/>
          <w:szCs w:val="24"/>
          <w:lang w:val="pt-PT"/>
        </w:rPr>
        <w:t>A JURISPRUDÊNCIA</w:t>
      </w:r>
      <w:r w:rsidR="004357D0">
        <w:rPr>
          <w:rFonts w:ascii="Arial" w:hAnsi="Arial" w:cs="Arial"/>
          <w:b/>
          <w:sz w:val="24"/>
          <w:szCs w:val="24"/>
          <w:lang w:val="pt-PT"/>
        </w:rPr>
        <w:t xml:space="preserve"> DA </w:t>
      </w:r>
      <w:r w:rsidR="004357D0" w:rsidRPr="00551423">
        <w:rPr>
          <w:rFonts w:ascii="Arial" w:hAnsi="Arial" w:cs="Arial"/>
          <w:b/>
          <w:sz w:val="24"/>
          <w:szCs w:val="24"/>
        </w:rPr>
        <w:t>CORTE INTERAMERICANA DE DIREITOS HUMANOS</w:t>
      </w:r>
      <w:r w:rsidR="004357D0">
        <w:rPr>
          <w:rFonts w:ascii="Arial" w:hAnsi="Arial" w:cs="Arial"/>
          <w:b/>
          <w:sz w:val="24"/>
          <w:szCs w:val="24"/>
        </w:rPr>
        <w:t xml:space="preserve"> </w:t>
      </w:r>
    </w:p>
    <w:p w14:paraId="313B905F" w14:textId="77777777" w:rsidR="00B412D6" w:rsidRPr="00E474AB" w:rsidRDefault="00B412D6" w:rsidP="00050170">
      <w:pPr>
        <w:jc w:val="both"/>
        <w:rPr>
          <w:rFonts w:ascii="Arial" w:hAnsi="Arial" w:cs="Arial"/>
          <w:sz w:val="24"/>
          <w:szCs w:val="24"/>
          <w:lang w:val="pt-PT"/>
        </w:rPr>
      </w:pPr>
    </w:p>
    <w:p w14:paraId="551E6381" w14:textId="77777777" w:rsidR="00BB7788" w:rsidRPr="008E758F" w:rsidRDefault="001877F1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- </w:t>
      </w:r>
      <w:r w:rsidR="001A3C38" w:rsidRPr="008E758F">
        <w:rPr>
          <w:rFonts w:ascii="Arial" w:hAnsi="Arial" w:cs="Arial"/>
          <w:sz w:val="24"/>
          <w:szCs w:val="24"/>
          <w:lang w:val="pt-PT"/>
        </w:rPr>
        <w:t>Jorge</w:t>
      </w:r>
      <w:r w:rsidR="001A3C38">
        <w:rPr>
          <w:rFonts w:ascii="Arial" w:hAnsi="Arial" w:cs="Arial"/>
          <w:sz w:val="24"/>
          <w:szCs w:val="24"/>
          <w:lang w:val="pt-PT"/>
        </w:rPr>
        <w:t xml:space="preserve">, </w:t>
      </w:r>
      <w:r w:rsidR="004357D0" w:rsidRPr="008E758F">
        <w:rPr>
          <w:rFonts w:ascii="Arial" w:hAnsi="Arial" w:cs="Arial"/>
          <w:sz w:val="24"/>
          <w:szCs w:val="24"/>
          <w:lang w:val="pt-PT"/>
        </w:rPr>
        <w:t>Fontoura</w:t>
      </w:r>
      <w:r w:rsidR="001A3C38">
        <w:rPr>
          <w:rFonts w:ascii="Arial" w:hAnsi="Arial" w:cs="Arial"/>
          <w:sz w:val="24"/>
          <w:szCs w:val="24"/>
          <w:lang w:val="pt-PT"/>
        </w:rPr>
        <w:t xml:space="preserve"> Nogueira. </w:t>
      </w:r>
      <w:r w:rsidR="008E758F" w:rsidRPr="004357D0">
        <w:rPr>
          <w:rFonts w:ascii="Arial" w:hAnsi="Arial" w:cs="Arial"/>
          <w:i/>
          <w:sz w:val="24"/>
          <w:szCs w:val="24"/>
          <w:lang w:val="pt-PT"/>
        </w:rPr>
        <w:t>A construção jurisprudencial do direito comunitário europeu</w:t>
      </w:r>
      <w:r w:rsidR="004357D0">
        <w:rPr>
          <w:rFonts w:ascii="Arial" w:hAnsi="Arial" w:cs="Arial"/>
          <w:sz w:val="24"/>
          <w:szCs w:val="24"/>
          <w:lang w:val="pt-PT"/>
        </w:rPr>
        <w:t xml:space="preserve">. </w:t>
      </w:r>
      <w:r w:rsidR="004357D0" w:rsidRPr="008E758F">
        <w:rPr>
          <w:rFonts w:ascii="Arial" w:hAnsi="Arial" w:cs="Arial"/>
          <w:sz w:val="24"/>
          <w:szCs w:val="24"/>
        </w:rPr>
        <w:t>Brasília</w:t>
      </w:r>
      <w:r w:rsidR="004357D0">
        <w:rPr>
          <w:rFonts w:ascii="Arial" w:hAnsi="Arial" w:cs="Arial"/>
          <w:sz w:val="24"/>
          <w:szCs w:val="24"/>
        </w:rPr>
        <w:t>:</w:t>
      </w:r>
      <w:r w:rsidR="004357D0" w:rsidRPr="008E758F">
        <w:rPr>
          <w:rFonts w:ascii="Arial" w:hAnsi="Arial" w:cs="Arial"/>
          <w:sz w:val="24"/>
          <w:szCs w:val="24"/>
        </w:rPr>
        <w:t xml:space="preserve"> </w:t>
      </w:r>
      <w:r w:rsidR="008E758F" w:rsidRPr="008E758F">
        <w:rPr>
          <w:rFonts w:ascii="Arial" w:hAnsi="Arial" w:cs="Arial"/>
          <w:sz w:val="24"/>
          <w:szCs w:val="24"/>
          <w:lang w:val="pt-PT"/>
        </w:rPr>
        <w:t xml:space="preserve">Revista de Informação Legislativa </w:t>
      </w:r>
      <w:r w:rsidR="008E758F" w:rsidRPr="008E758F">
        <w:rPr>
          <w:rFonts w:ascii="Arial" w:hAnsi="Arial" w:cs="Arial"/>
          <w:sz w:val="24"/>
          <w:szCs w:val="24"/>
        </w:rPr>
        <w:t>a. 35 n. 140 out./dez. 1998</w:t>
      </w:r>
      <w:r w:rsidR="004357D0">
        <w:rPr>
          <w:rFonts w:ascii="Arial" w:hAnsi="Arial" w:cs="Arial"/>
          <w:sz w:val="24"/>
          <w:szCs w:val="24"/>
        </w:rPr>
        <w:t xml:space="preserve">, </w:t>
      </w:r>
      <w:r w:rsidR="001A3C38">
        <w:rPr>
          <w:rFonts w:ascii="Arial" w:hAnsi="Arial" w:cs="Arial"/>
          <w:sz w:val="24"/>
          <w:szCs w:val="24"/>
        </w:rPr>
        <w:t xml:space="preserve">p. </w:t>
      </w:r>
      <w:r w:rsidR="004357D0">
        <w:rPr>
          <w:rFonts w:ascii="Arial" w:hAnsi="Arial" w:cs="Arial"/>
          <w:sz w:val="24"/>
          <w:szCs w:val="24"/>
        </w:rPr>
        <w:t>163-170</w:t>
      </w:r>
    </w:p>
    <w:p w14:paraId="09DC2149" w14:textId="77777777" w:rsidR="00A671EE" w:rsidRPr="004357D0" w:rsidRDefault="001877F1" w:rsidP="00A671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- </w:t>
      </w:r>
      <w:r w:rsidR="004357D0" w:rsidRPr="004357D0">
        <w:rPr>
          <w:rFonts w:ascii="Arial" w:hAnsi="Arial" w:cs="Arial"/>
          <w:sz w:val="24"/>
          <w:szCs w:val="24"/>
          <w:lang w:val="pt-PT"/>
        </w:rPr>
        <w:t xml:space="preserve">Michele, </w:t>
      </w:r>
      <w:r w:rsidR="00A671EE" w:rsidRPr="004357D0">
        <w:rPr>
          <w:rFonts w:ascii="Arial" w:hAnsi="Arial" w:cs="Arial"/>
          <w:sz w:val="24"/>
          <w:szCs w:val="24"/>
          <w:lang w:val="pt-PT"/>
        </w:rPr>
        <w:t xml:space="preserve">Carducci, </w:t>
      </w:r>
      <w:r w:rsidR="004357D0">
        <w:rPr>
          <w:rFonts w:ascii="Arial" w:hAnsi="Arial" w:cs="Arial"/>
          <w:bCs/>
          <w:sz w:val="24"/>
          <w:szCs w:val="24"/>
        </w:rPr>
        <w:t xml:space="preserve">Valerio de Oliveira, </w:t>
      </w:r>
      <w:r w:rsidR="00A671EE" w:rsidRPr="004357D0">
        <w:rPr>
          <w:rFonts w:ascii="Arial" w:hAnsi="Arial" w:cs="Arial"/>
          <w:bCs/>
          <w:sz w:val="24"/>
          <w:szCs w:val="24"/>
        </w:rPr>
        <w:t>Mazzuoli</w:t>
      </w:r>
      <w:r w:rsidR="004357D0">
        <w:rPr>
          <w:rFonts w:ascii="Arial" w:hAnsi="Arial" w:cs="Arial"/>
          <w:b/>
          <w:bCs/>
          <w:sz w:val="24"/>
          <w:szCs w:val="24"/>
        </w:rPr>
        <w:t xml:space="preserve">. </w:t>
      </w:r>
      <w:r w:rsidR="00A671EE" w:rsidRPr="004357D0">
        <w:rPr>
          <w:rFonts w:ascii="Arial" w:hAnsi="Arial" w:cs="Arial"/>
          <w:i/>
          <w:sz w:val="24"/>
          <w:szCs w:val="24"/>
          <w:lang w:val="pt-PT"/>
        </w:rPr>
        <w:t>Teoria Tridimensional das Integrações Supranacionais</w:t>
      </w:r>
      <w:r w:rsidR="00A11C90">
        <w:rPr>
          <w:rFonts w:ascii="Arial" w:hAnsi="Arial" w:cs="Arial"/>
          <w:sz w:val="24"/>
          <w:szCs w:val="24"/>
          <w:lang w:val="pt-PT"/>
        </w:rPr>
        <w:t xml:space="preserve">. </w:t>
      </w:r>
      <w:r w:rsidR="00A11C90" w:rsidRPr="00A11C90">
        <w:rPr>
          <w:rFonts w:ascii="Arial" w:hAnsi="Arial" w:cs="Arial"/>
          <w:bCs/>
          <w:sz w:val="24"/>
          <w:szCs w:val="24"/>
        </w:rPr>
        <w:t>São Paulo</w:t>
      </w:r>
      <w:r w:rsidR="00A11C90">
        <w:rPr>
          <w:rFonts w:ascii="Arial" w:hAnsi="Arial" w:cs="Arial"/>
          <w:sz w:val="24"/>
          <w:szCs w:val="24"/>
          <w:lang w:val="pt-PT"/>
        </w:rPr>
        <w:t xml:space="preserve">: </w:t>
      </w:r>
      <w:r w:rsidR="00A11C90" w:rsidRPr="00A11C90">
        <w:rPr>
          <w:rFonts w:ascii="Arial" w:hAnsi="Arial" w:cs="Arial"/>
          <w:bCs/>
          <w:sz w:val="24"/>
          <w:szCs w:val="24"/>
        </w:rPr>
        <w:t>Grupo Editorial Nacional</w:t>
      </w:r>
      <w:r w:rsidR="00A11C90">
        <w:rPr>
          <w:rFonts w:ascii="Arial" w:hAnsi="Arial" w:cs="Arial"/>
          <w:sz w:val="24"/>
          <w:szCs w:val="24"/>
        </w:rPr>
        <w:t xml:space="preserve">, </w:t>
      </w:r>
      <w:r w:rsidR="00A671EE" w:rsidRPr="004357D0">
        <w:rPr>
          <w:rFonts w:ascii="Arial" w:hAnsi="Arial" w:cs="Arial"/>
          <w:sz w:val="24"/>
          <w:szCs w:val="24"/>
          <w:lang w:val="pt-PT"/>
        </w:rPr>
        <w:t>2014.</w:t>
      </w:r>
    </w:p>
    <w:p w14:paraId="5CF5A3B1" w14:textId="77777777" w:rsidR="00551423" w:rsidRDefault="00551423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14:paraId="5695A3A7" w14:textId="77777777" w:rsidR="00EA4A8A" w:rsidRPr="00551423" w:rsidRDefault="001877F1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- </w:t>
      </w:r>
      <w:r w:rsidR="004357D0">
        <w:rPr>
          <w:rFonts w:ascii="Arial" w:hAnsi="Arial" w:cs="Arial"/>
          <w:sz w:val="24"/>
          <w:szCs w:val="24"/>
          <w:lang w:val="pt-PT"/>
        </w:rPr>
        <w:t xml:space="preserve">Eleonora, </w:t>
      </w:r>
      <w:r w:rsidR="00551423" w:rsidRPr="00551423">
        <w:rPr>
          <w:rFonts w:ascii="Arial" w:hAnsi="Arial" w:cs="Arial"/>
          <w:sz w:val="24"/>
          <w:szCs w:val="24"/>
          <w:lang w:val="pt-PT"/>
        </w:rPr>
        <w:t>Mesquita Ceia</w:t>
      </w:r>
      <w:r w:rsidR="004357D0">
        <w:rPr>
          <w:rFonts w:ascii="Arial" w:hAnsi="Arial" w:cs="Arial"/>
          <w:sz w:val="24"/>
          <w:szCs w:val="24"/>
          <w:lang w:val="pt-PT"/>
        </w:rPr>
        <w:t xml:space="preserve">. </w:t>
      </w:r>
      <w:r w:rsidR="00551423" w:rsidRPr="004357D0">
        <w:rPr>
          <w:rFonts w:ascii="Arial" w:hAnsi="Arial" w:cs="Arial"/>
          <w:i/>
          <w:sz w:val="24"/>
          <w:szCs w:val="24"/>
          <w:lang w:val="pt-PT"/>
        </w:rPr>
        <w:t>A Jurisprudência da Corte Interamericana de Direitos Humanos e o Desenvolvimento da Proteção dos Direitos Humanos no Brasil</w:t>
      </w:r>
      <w:r w:rsidR="001A3C38">
        <w:rPr>
          <w:rFonts w:ascii="Arial" w:hAnsi="Arial" w:cs="Arial"/>
          <w:sz w:val="24"/>
          <w:szCs w:val="24"/>
          <w:lang w:val="pt-PT"/>
        </w:rPr>
        <w:t xml:space="preserve">. </w:t>
      </w:r>
      <w:r w:rsidR="001A3C38" w:rsidRPr="00551423">
        <w:rPr>
          <w:rFonts w:ascii="Arial" w:hAnsi="Arial" w:cs="Arial"/>
          <w:sz w:val="24"/>
          <w:szCs w:val="24"/>
          <w:lang w:val="pt-PT"/>
        </w:rPr>
        <w:t>Rio de Jan</w:t>
      </w:r>
      <w:r w:rsidR="001A3C38">
        <w:rPr>
          <w:rFonts w:ascii="Arial" w:hAnsi="Arial" w:cs="Arial"/>
          <w:sz w:val="24"/>
          <w:szCs w:val="24"/>
          <w:lang w:val="pt-PT"/>
        </w:rPr>
        <w:t xml:space="preserve">eiro: </w:t>
      </w:r>
      <w:r>
        <w:rPr>
          <w:rFonts w:ascii="Arial" w:hAnsi="Arial" w:cs="Arial"/>
          <w:sz w:val="24"/>
          <w:szCs w:val="24"/>
          <w:lang w:val="pt-PT"/>
        </w:rPr>
        <w:t>Revis</w:t>
      </w:r>
      <w:r w:rsidR="004357D0">
        <w:rPr>
          <w:rFonts w:ascii="Arial" w:hAnsi="Arial" w:cs="Arial"/>
          <w:sz w:val="24"/>
          <w:szCs w:val="24"/>
          <w:lang w:val="pt-PT"/>
        </w:rPr>
        <w:t>ta</w:t>
      </w:r>
      <w:r w:rsidR="001A3C38">
        <w:rPr>
          <w:rFonts w:ascii="Arial" w:hAnsi="Arial" w:cs="Arial"/>
          <w:sz w:val="24"/>
          <w:szCs w:val="24"/>
          <w:lang w:val="pt-PT"/>
        </w:rPr>
        <w:t xml:space="preserve"> EMERJ, </w:t>
      </w:r>
      <w:r w:rsidR="004357D0">
        <w:rPr>
          <w:rFonts w:ascii="Arial" w:hAnsi="Arial" w:cs="Arial"/>
          <w:sz w:val="24"/>
          <w:szCs w:val="24"/>
          <w:lang w:val="pt-PT"/>
        </w:rPr>
        <w:t xml:space="preserve">v. 16, n. 61, </w:t>
      </w:r>
      <w:r w:rsidR="00551423" w:rsidRPr="00551423">
        <w:rPr>
          <w:rFonts w:ascii="Arial" w:hAnsi="Arial" w:cs="Arial"/>
          <w:sz w:val="24"/>
          <w:szCs w:val="24"/>
          <w:lang w:val="pt-PT"/>
        </w:rPr>
        <w:t>jan.-fev.-mar. 2013</w:t>
      </w:r>
      <w:r w:rsidR="004357D0">
        <w:rPr>
          <w:rFonts w:ascii="Arial" w:hAnsi="Arial" w:cs="Arial"/>
          <w:sz w:val="24"/>
          <w:szCs w:val="24"/>
          <w:lang w:val="pt-PT"/>
        </w:rPr>
        <w:t xml:space="preserve">, </w:t>
      </w:r>
      <w:r w:rsidR="001A3C38">
        <w:rPr>
          <w:rFonts w:ascii="Arial" w:hAnsi="Arial" w:cs="Arial"/>
          <w:sz w:val="24"/>
          <w:szCs w:val="24"/>
          <w:lang w:val="pt-PT"/>
        </w:rPr>
        <w:t xml:space="preserve">p. </w:t>
      </w:r>
      <w:r w:rsidR="004357D0">
        <w:rPr>
          <w:rFonts w:ascii="Arial" w:hAnsi="Arial" w:cs="Arial"/>
          <w:sz w:val="24"/>
          <w:szCs w:val="24"/>
          <w:lang w:val="pt-PT"/>
        </w:rPr>
        <w:t>113-152.</w:t>
      </w:r>
    </w:p>
    <w:p w14:paraId="45B41C27" w14:textId="77777777" w:rsidR="00551423" w:rsidRPr="00417A0E" w:rsidRDefault="00551423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9A8DFE2" w14:textId="77777777" w:rsidR="00EA4A8A" w:rsidRPr="008E758F" w:rsidRDefault="00E474AB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8E758F">
        <w:rPr>
          <w:rFonts w:ascii="Arial" w:hAnsi="Arial" w:cs="Arial"/>
          <w:b/>
          <w:sz w:val="24"/>
          <w:szCs w:val="24"/>
          <w:lang w:val="es-ES_tradnl"/>
        </w:rPr>
        <w:lastRenderedPageBreak/>
        <w:t xml:space="preserve">8º SESSÃO: </w:t>
      </w:r>
      <w:r w:rsidRPr="007D389F">
        <w:rPr>
          <w:rFonts w:ascii="Arial" w:hAnsi="Arial" w:cs="Arial"/>
          <w:b/>
          <w:sz w:val="24"/>
          <w:szCs w:val="24"/>
          <w:u w:val="single"/>
          <w:lang w:val="es-ES_tradnl"/>
        </w:rPr>
        <w:t>GOVERNAÇÃO</w:t>
      </w:r>
      <w:r w:rsidRPr="00E474A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4052C6" w:rsidRPr="004052C6">
        <w:rPr>
          <w:rFonts w:ascii="Arial" w:hAnsi="Arial" w:cs="Arial"/>
          <w:b/>
          <w:sz w:val="24"/>
          <w:szCs w:val="24"/>
          <w:lang w:val="pt-PT"/>
        </w:rPr>
        <w:t xml:space="preserve">ECONOMICA </w:t>
      </w:r>
      <w:r w:rsidR="004052C6">
        <w:rPr>
          <w:rFonts w:ascii="Arial" w:hAnsi="Arial" w:cs="Arial"/>
          <w:b/>
          <w:sz w:val="24"/>
          <w:szCs w:val="24"/>
          <w:lang w:val="es-ES_tradnl"/>
        </w:rPr>
        <w:t xml:space="preserve">DA UE E </w:t>
      </w:r>
      <w:r w:rsidRPr="00E474AB">
        <w:rPr>
          <w:rFonts w:ascii="Arial" w:hAnsi="Arial" w:cs="Arial"/>
          <w:b/>
          <w:sz w:val="24"/>
          <w:szCs w:val="24"/>
          <w:lang w:val="es-ES_tradnl"/>
        </w:rPr>
        <w:t>A CRISE DE INTEGRAÇÃO POLÍTICA DA UNIÃO</w:t>
      </w:r>
    </w:p>
    <w:p w14:paraId="4EA1A12A" w14:textId="77777777" w:rsidR="00050170" w:rsidRPr="00E474AB" w:rsidRDefault="00050170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14:paraId="29B0ADB6" w14:textId="77777777" w:rsidR="00514D28" w:rsidRPr="00F53C5D" w:rsidRDefault="004357D0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- Antonio, </w:t>
      </w:r>
      <w:r w:rsidR="00514D28" w:rsidRPr="00F53C5D">
        <w:rPr>
          <w:rFonts w:ascii="Arial" w:hAnsi="Arial" w:cs="Arial"/>
          <w:sz w:val="24"/>
          <w:szCs w:val="24"/>
          <w:lang w:val="pt-PT"/>
        </w:rPr>
        <w:t>Cantaro</w:t>
      </w:r>
      <w:r w:rsidR="007262FC">
        <w:rPr>
          <w:rFonts w:ascii="Arial" w:hAnsi="Arial" w:cs="Arial"/>
          <w:sz w:val="24"/>
          <w:szCs w:val="24"/>
          <w:lang w:val="pt-PT"/>
        </w:rPr>
        <w:t xml:space="preserve">. </w:t>
      </w:r>
      <w:r w:rsidR="00095B4B" w:rsidRPr="004357D0">
        <w:rPr>
          <w:rFonts w:ascii="Arial" w:hAnsi="Arial" w:cs="Arial"/>
          <w:i/>
          <w:sz w:val="24"/>
          <w:szCs w:val="24"/>
          <w:lang w:val="pt-PT"/>
        </w:rPr>
        <w:t>Europa Soberana. La Constitución de la Uni</w:t>
      </w:r>
      <w:r w:rsidR="00095B4B" w:rsidRPr="004357D0">
        <w:rPr>
          <w:i/>
          <w:sz w:val="24"/>
          <w:szCs w:val="24"/>
          <w:lang w:val="pt-PT"/>
        </w:rPr>
        <w:t>ó</w:t>
      </w:r>
      <w:r w:rsidR="00095B4B" w:rsidRPr="004357D0">
        <w:rPr>
          <w:rFonts w:ascii="Arial" w:hAnsi="Arial" w:cs="Arial"/>
          <w:i/>
          <w:sz w:val="24"/>
          <w:szCs w:val="24"/>
          <w:lang w:val="pt-PT"/>
        </w:rPr>
        <w:t>n entre guerra y derechos</w:t>
      </w:r>
      <w:r w:rsidR="00095B4B">
        <w:rPr>
          <w:rFonts w:ascii="Arial" w:hAnsi="Arial" w:cs="Arial"/>
          <w:sz w:val="24"/>
          <w:szCs w:val="24"/>
          <w:lang w:val="pt-PT"/>
        </w:rPr>
        <w:t xml:space="preserve">. </w:t>
      </w:r>
      <w:r>
        <w:rPr>
          <w:rFonts w:ascii="Arial" w:hAnsi="Arial" w:cs="Arial"/>
          <w:sz w:val="24"/>
          <w:szCs w:val="24"/>
          <w:lang w:val="pt-PT"/>
        </w:rPr>
        <w:t xml:space="preserve">Barcellona: El viejo topo, </w:t>
      </w:r>
      <w:r w:rsidR="00095B4B">
        <w:rPr>
          <w:rFonts w:ascii="Arial" w:hAnsi="Arial" w:cs="Arial"/>
          <w:sz w:val="24"/>
          <w:szCs w:val="24"/>
          <w:lang w:val="pt-PT"/>
        </w:rPr>
        <w:t>2006.</w:t>
      </w:r>
    </w:p>
    <w:p w14:paraId="7A04F6B5" w14:textId="77777777" w:rsidR="00937FED" w:rsidRPr="00937FED" w:rsidRDefault="004357D0" w:rsidP="00937F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- O “Relatório dos cinco presidentes”</w:t>
      </w:r>
      <w:r w:rsidR="00937FED" w:rsidRPr="00937FED">
        <w:rPr>
          <w:rFonts w:ascii="Arial" w:hAnsi="Arial" w:cs="Arial"/>
          <w:sz w:val="24"/>
          <w:szCs w:val="24"/>
          <w:lang w:val="pt-PT"/>
        </w:rPr>
        <w:t>,</w:t>
      </w:r>
      <w:r>
        <w:rPr>
          <w:rFonts w:ascii="Arial" w:hAnsi="Arial" w:cs="Arial"/>
          <w:sz w:val="24"/>
          <w:szCs w:val="24"/>
          <w:lang w:val="pt-PT"/>
        </w:rPr>
        <w:t xml:space="preserve"> dispon</w:t>
      </w:r>
      <w:r>
        <w:rPr>
          <w:sz w:val="24"/>
          <w:szCs w:val="24"/>
          <w:lang w:val="pt-PT"/>
        </w:rPr>
        <w:t>í</w:t>
      </w:r>
      <w:r>
        <w:rPr>
          <w:rFonts w:ascii="Arial" w:hAnsi="Arial" w:cs="Arial"/>
          <w:sz w:val="24"/>
          <w:szCs w:val="24"/>
          <w:lang w:val="pt-PT"/>
        </w:rPr>
        <w:t>vel</w:t>
      </w:r>
      <w:r w:rsidR="00937FED" w:rsidRPr="00937FED">
        <w:rPr>
          <w:rFonts w:ascii="Arial" w:hAnsi="Arial" w:cs="Arial"/>
          <w:sz w:val="24"/>
          <w:szCs w:val="24"/>
          <w:lang w:val="pt-PT"/>
        </w:rPr>
        <w:t xml:space="preserve"> </w:t>
      </w:r>
      <w:r w:rsidR="00320B33">
        <w:rPr>
          <w:rFonts w:ascii="Arial" w:hAnsi="Arial" w:cs="Arial"/>
          <w:sz w:val="24"/>
          <w:szCs w:val="24"/>
          <w:lang w:val="pt-PT"/>
        </w:rPr>
        <w:t xml:space="preserve">em: </w:t>
      </w:r>
      <w:r w:rsidR="00937FED" w:rsidRPr="00937FED">
        <w:rPr>
          <w:rFonts w:ascii="Arial" w:hAnsi="Arial" w:cs="Arial"/>
          <w:sz w:val="24"/>
          <w:szCs w:val="24"/>
          <w:lang w:val="pt-PT"/>
        </w:rPr>
        <w:t>http://ec.europa.eu/priorities/economic-monetary-union/index_pt.htm</w:t>
      </w:r>
    </w:p>
    <w:p w14:paraId="2B79648F" w14:textId="77777777" w:rsidR="00EB3791" w:rsidRPr="00937FED" w:rsidRDefault="00EB3791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14:paraId="6B137D84" w14:textId="77777777" w:rsidR="004052C6" w:rsidRDefault="009414BC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E474AB">
        <w:rPr>
          <w:rFonts w:ascii="Arial" w:hAnsi="Arial" w:cs="Arial"/>
          <w:b/>
          <w:sz w:val="24"/>
          <w:szCs w:val="24"/>
          <w:lang w:val="pt-PT"/>
        </w:rPr>
        <w:t>9</w:t>
      </w:r>
      <w:r w:rsidR="00685EF8" w:rsidRPr="00E474AB">
        <w:rPr>
          <w:rFonts w:ascii="Arial" w:hAnsi="Arial" w:cs="Arial"/>
          <w:b/>
          <w:sz w:val="24"/>
          <w:szCs w:val="24"/>
          <w:lang w:val="pt-PT"/>
        </w:rPr>
        <w:t xml:space="preserve">ª </w:t>
      </w:r>
      <w:r w:rsidR="00EA4A8A" w:rsidRPr="00E474AB">
        <w:rPr>
          <w:rFonts w:ascii="Arial" w:hAnsi="Arial" w:cs="Arial"/>
          <w:b/>
          <w:sz w:val="24"/>
          <w:szCs w:val="24"/>
          <w:lang w:val="pt-PT"/>
        </w:rPr>
        <w:t>SESSÃO</w:t>
      </w:r>
      <w:r w:rsidR="002400A4" w:rsidRPr="00E474AB">
        <w:rPr>
          <w:rFonts w:ascii="Arial" w:hAnsi="Arial" w:cs="Arial"/>
          <w:b/>
          <w:sz w:val="24"/>
          <w:szCs w:val="24"/>
          <w:lang w:val="pt-PT"/>
        </w:rPr>
        <w:t xml:space="preserve">: </w:t>
      </w:r>
    </w:p>
    <w:p w14:paraId="65C31A4D" w14:textId="77777777" w:rsidR="00BB7788" w:rsidRPr="00E474AB" w:rsidRDefault="00805764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E474AB">
        <w:rPr>
          <w:rFonts w:ascii="Arial" w:hAnsi="Arial" w:cs="Arial"/>
          <w:b/>
          <w:sz w:val="24"/>
          <w:szCs w:val="24"/>
          <w:lang w:val="pt-PT"/>
        </w:rPr>
        <w:t xml:space="preserve">O PROJETO DA </w:t>
      </w:r>
      <w:r w:rsidR="004052C6" w:rsidRPr="00E474AB">
        <w:rPr>
          <w:rFonts w:ascii="Arial" w:hAnsi="Arial" w:cs="Arial"/>
          <w:b/>
          <w:sz w:val="24"/>
          <w:szCs w:val="24"/>
          <w:lang w:val="pt-PT"/>
        </w:rPr>
        <w:t xml:space="preserve">INTEGRAÇÃO </w:t>
      </w:r>
      <w:r w:rsidRPr="00E474AB">
        <w:rPr>
          <w:rFonts w:ascii="Arial" w:hAnsi="Arial" w:cs="Arial"/>
          <w:b/>
          <w:sz w:val="24"/>
          <w:szCs w:val="24"/>
          <w:lang w:val="pt-PT"/>
        </w:rPr>
        <w:t>POLÍTICA LATINO-AMERICANA: A UNASUL ENTRE UTOPIA E REALIDADE.</w:t>
      </w:r>
    </w:p>
    <w:p w14:paraId="08D4E4CD" w14:textId="77777777" w:rsidR="00050170" w:rsidRPr="00E474AB" w:rsidRDefault="00050170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14:paraId="6A5A445E" w14:textId="77777777" w:rsidR="00514D28" w:rsidRPr="007A6C64" w:rsidRDefault="004357D0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357D0">
        <w:rPr>
          <w:rFonts w:ascii="Arial" w:hAnsi="Arial" w:cs="Arial"/>
          <w:sz w:val="24"/>
          <w:szCs w:val="24"/>
          <w:lang w:val="en-US"/>
        </w:rPr>
        <w:t xml:space="preserve">- José Antonio, </w:t>
      </w:r>
      <w:proofErr w:type="spellStart"/>
      <w:r w:rsidRPr="004357D0">
        <w:rPr>
          <w:rFonts w:ascii="Arial" w:hAnsi="Arial" w:cs="Arial"/>
          <w:sz w:val="24"/>
          <w:szCs w:val="24"/>
          <w:lang w:val="en-US"/>
        </w:rPr>
        <w:t>Sanahuja</w:t>
      </w:r>
      <w:proofErr w:type="spellEnd"/>
      <w:r w:rsidRPr="004357D0">
        <w:rPr>
          <w:rFonts w:ascii="Arial" w:hAnsi="Arial" w:cs="Arial"/>
          <w:sz w:val="24"/>
          <w:szCs w:val="24"/>
          <w:lang w:val="en-US"/>
        </w:rPr>
        <w:t>.</w:t>
      </w:r>
      <w:r w:rsidR="00514D28" w:rsidRPr="004357D0">
        <w:rPr>
          <w:rFonts w:ascii="Arial" w:hAnsi="Arial" w:cs="Arial"/>
          <w:sz w:val="24"/>
          <w:szCs w:val="24"/>
          <w:lang w:val="en-US"/>
        </w:rPr>
        <w:t xml:space="preserve"> </w:t>
      </w:r>
      <w:r w:rsidR="00514D28" w:rsidRPr="004357D0">
        <w:rPr>
          <w:rFonts w:ascii="Arial" w:hAnsi="Arial" w:cs="Arial"/>
          <w:i/>
          <w:sz w:val="24"/>
          <w:szCs w:val="24"/>
          <w:lang w:val="en-US"/>
        </w:rPr>
        <w:t xml:space="preserve">Post-liberal regionalism in South America: the case of </w:t>
      </w:r>
      <w:proofErr w:type="spellStart"/>
      <w:r w:rsidR="00514D28" w:rsidRPr="004357D0">
        <w:rPr>
          <w:rFonts w:ascii="Arial" w:hAnsi="Arial" w:cs="Arial"/>
          <w:i/>
          <w:sz w:val="24"/>
          <w:szCs w:val="24"/>
          <w:lang w:val="en-US"/>
        </w:rPr>
        <w:t>Unasur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r w:rsidR="00514D28" w:rsidRPr="004357D0">
        <w:rPr>
          <w:rFonts w:ascii="Arial" w:hAnsi="Arial" w:cs="Arial"/>
          <w:sz w:val="24"/>
          <w:szCs w:val="24"/>
          <w:lang w:val="en-US"/>
        </w:rPr>
        <w:t xml:space="preserve"> </w:t>
      </w:r>
      <w:r w:rsidR="007A6C64" w:rsidRPr="007A6C64">
        <w:rPr>
          <w:rFonts w:ascii="Arial" w:hAnsi="Arial" w:cs="Arial"/>
          <w:sz w:val="24"/>
          <w:szCs w:val="24"/>
          <w:lang w:val="en-US"/>
        </w:rPr>
        <w:t xml:space="preserve">European University Institute - </w:t>
      </w:r>
      <w:r w:rsidR="00514D28" w:rsidRPr="007A6C64">
        <w:rPr>
          <w:rFonts w:ascii="Arial" w:hAnsi="Arial" w:cs="Arial"/>
          <w:sz w:val="24"/>
          <w:szCs w:val="24"/>
          <w:lang w:val="en-US"/>
        </w:rPr>
        <w:t>Robert Schuman Centre for Advan</w:t>
      </w:r>
      <w:r w:rsidR="00320B33" w:rsidRPr="007A6C64">
        <w:rPr>
          <w:rFonts w:ascii="Arial" w:hAnsi="Arial" w:cs="Arial"/>
          <w:sz w:val="24"/>
          <w:szCs w:val="24"/>
          <w:lang w:val="en-US"/>
        </w:rPr>
        <w:t xml:space="preserve">ced Studies (EUI-RSCAS), </w:t>
      </w:r>
      <w:r w:rsidR="007A6C64" w:rsidRPr="007A6C64">
        <w:rPr>
          <w:rFonts w:ascii="Arial" w:hAnsi="Arial" w:cs="Arial"/>
          <w:sz w:val="24"/>
          <w:szCs w:val="24"/>
          <w:lang w:val="en-US"/>
        </w:rPr>
        <w:t xml:space="preserve">Working paper </w:t>
      </w:r>
      <w:r w:rsidR="00320B33" w:rsidRPr="007A6C64">
        <w:rPr>
          <w:rFonts w:ascii="Arial" w:hAnsi="Arial" w:cs="Arial"/>
          <w:sz w:val="24"/>
          <w:szCs w:val="24"/>
          <w:lang w:val="en-US"/>
        </w:rPr>
        <w:t xml:space="preserve">n. 2012/05, </w:t>
      </w:r>
      <w:proofErr w:type="spellStart"/>
      <w:r w:rsidR="00320B33" w:rsidRPr="007A6C64">
        <w:rPr>
          <w:rFonts w:ascii="Arial" w:hAnsi="Arial" w:cs="Arial"/>
          <w:sz w:val="24"/>
          <w:szCs w:val="24"/>
          <w:lang w:val="en-US"/>
        </w:rPr>
        <w:t>dispon</w:t>
      </w:r>
      <w:r w:rsidR="00320B33" w:rsidRPr="007A6C64">
        <w:rPr>
          <w:sz w:val="24"/>
          <w:szCs w:val="24"/>
          <w:lang w:val="en-US"/>
        </w:rPr>
        <w:t>í</w:t>
      </w:r>
      <w:r w:rsidR="00320B33" w:rsidRPr="007A6C64">
        <w:rPr>
          <w:rFonts w:ascii="Arial" w:hAnsi="Arial" w:cs="Arial"/>
          <w:sz w:val="24"/>
          <w:szCs w:val="24"/>
          <w:lang w:val="en-US"/>
        </w:rPr>
        <w:t>vel</w:t>
      </w:r>
      <w:proofErr w:type="spellEnd"/>
      <w:r w:rsidR="00320B33" w:rsidRPr="007A6C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20B33" w:rsidRPr="007A6C64">
        <w:rPr>
          <w:rFonts w:ascii="Arial" w:hAnsi="Arial" w:cs="Arial"/>
          <w:sz w:val="24"/>
          <w:szCs w:val="24"/>
          <w:lang w:val="en-US"/>
        </w:rPr>
        <w:t>em</w:t>
      </w:r>
      <w:proofErr w:type="spellEnd"/>
      <w:r w:rsidR="00320B33" w:rsidRPr="007A6C64">
        <w:rPr>
          <w:rFonts w:ascii="Arial" w:hAnsi="Arial" w:cs="Arial"/>
          <w:sz w:val="24"/>
          <w:szCs w:val="24"/>
          <w:lang w:val="en-US"/>
        </w:rPr>
        <w:t>: http://cadmus.eui.eu/handle/1814/812.</w:t>
      </w:r>
    </w:p>
    <w:p w14:paraId="23FDB752" w14:textId="77777777" w:rsidR="00514D28" w:rsidRPr="007A6C64" w:rsidRDefault="00514D28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76E9137" w14:textId="77777777" w:rsidR="00BB7788" w:rsidRDefault="004052C6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805764">
        <w:rPr>
          <w:rFonts w:ascii="Arial" w:hAnsi="Arial" w:cs="Arial"/>
          <w:b/>
          <w:sz w:val="24"/>
          <w:szCs w:val="24"/>
          <w:lang w:val="pt-PT"/>
        </w:rPr>
        <w:t>10ª SESSÃO: RESUMO DAS QUESTÕES-</w:t>
      </w:r>
      <w:r>
        <w:rPr>
          <w:rFonts w:ascii="Arial" w:hAnsi="Arial" w:cs="Arial"/>
          <w:b/>
          <w:sz w:val="24"/>
          <w:szCs w:val="24"/>
          <w:lang w:val="pt-PT"/>
        </w:rPr>
        <w:t xml:space="preserve"> PRICIPAIS</w:t>
      </w:r>
      <w:r w:rsidRPr="00805764">
        <w:rPr>
          <w:rFonts w:ascii="Arial" w:hAnsi="Arial" w:cs="Arial"/>
          <w:b/>
          <w:sz w:val="24"/>
          <w:szCs w:val="24"/>
          <w:lang w:val="pt-PT"/>
        </w:rPr>
        <w:t xml:space="preserve"> DO CURSO.</w:t>
      </w:r>
      <w:r>
        <w:rPr>
          <w:rFonts w:ascii="Arial" w:hAnsi="Arial" w:cs="Arial"/>
          <w:b/>
          <w:sz w:val="24"/>
          <w:szCs w:val="24"/>
          <w:lang w:val="pt-PT"/>
        </w:rPr>
        <w:t xml:space="preserve"> FEEDBACK CONCLUSIVO</w:t>
      </w:r>
    </w:p>
    <w:p w14:paraId="47C5CF4F" w14:textId="77777777" w:rsidR="00415122" w:rsidRPr="00805764" w:rsidRDefault="00415122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14:paraId="0AAEEBDC" w14:textId="77777777" w:rsidR="00530EBF" w:rsidRDefault="007A6C64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Jürgen, </w:t>
      </w:r>
      <w:r w:rsidR="00C61D9B" w:rsidRPr="00415122">
        <w:rPr>
          <w:rFonts w:ascii="Arial" w:hAnsi="Arial" w:cs="Arial"/>
          <w:sz w:val="24"/>
          <w:szCs w:val="24"/>
        </w:rPr>
        <w:t>Habermas</w:t>
      </w:r>
      <w:r w:rsidR="007262FC">
        <w:rPr>
          <w:rFonts w:ascii="Arial" w:hAnsi="Arial" w:cs="Arial"/>
          <w:sz w:val="24"/>
          <w:szCs w:val="24"/>
        </w:rPr>
        <w:t xml:space="preserve">. </w:t>
      </w:r>
      <w:r w:rsidR="00415122" w:rsidRPr="007A6C64">
        <w:rPr>
          <w:rFonts w:ascii="Arial" w:hAnsi="Arial" w:cs="Arial"/>
          <w:i/>
          <w:sz w:val="24"/>
          <w:szCs w:val="24"/>
        </w:rPr>
        <w:t>So</w:t>
      </w:r>
      <w:r w:rsidR="00C61D9B" w:rsidRPr="007A6C64">
        <w:rPr>
          <w:rFonts w:ascii="Arial" w:hAnsi="Arial" w:cs="Arial"/>
          <w:i/>
          <w:sz w:val="24"/>
          <w:szCs w:val="24"/>
        </w:rPr>
        <w:t>bre a Constituição da Europa</w:t>
      </w:r>
      <w:r w:rsidR="00C61D9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(t</w:t>
      </w:r>
      <w:r w:rsidR="00415122" w:rsidRPr="00415122">
        <w:rPr>
          <w:rFonts w:ascii="Arial" w:hAnsi="Arial" w:cs="Arial"/>
          <w:sz w:val="24"/>
          <w:szCs w:val="24"/>
        </w:rPr>
        <w:t>radução de Denilson Luis W</w:t>
      </w:r>
      <w:r w:rsidR="007262FC">
        <w:rPr>
          <w:rFonts w:ascii="Arial" w:hAnsi="Arial" w:cs="Arial"/>
          <w:sz w:val="24"/>
          <w:szCs w:val="24"/>
        </w:rPr>
        <w:t xml:space="preserve">erle, Luiz Repa e Rúrion Melo). </w:t>
      </w:r>
      <w:r>
        <w:rPr>
          <w:rFonts w:ascii="Arial" w:hAnsi="Arial" w:cs="Arial"/>
          <w:sz w:val="24"/>
          <w:szCs w:val="24"/>
        </w:rPr>
        <w:t>São Paulo: Editora UNESP, 2012</w:t>
      </w:r>
      <w:r w:rsidR="00415122" w:rsidRPr="00415122">
        <w:rPr>
          <w:rFonts w:ascii="Arial" w:hAnsi="Arial" w:cs="Arial"/>
          <w:sz w:val="24"/>
          <w:szCs w:val="24"/>
        </w:rPr>
        <w:t>.</w:t>
      </w:r>
    </w:p>
    <w:p w14:paraId="739B0872" w14:textId="77777777" w:rsidR="00415122" w:rsidRPr="00805764" w:rsidRDefault="007A6C64" w:rsidP="000501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</w:rPr>
        <w:t>- Peter, H</w:t>
      </w:r>
      <w:r>
        <w:rPr>
          <w:sz w:val="24"/>
          <w:szCs w:val="24"/>
        </w:rPr>
        <w:t>ä</w:t>
      </w:r>
      <w:r>
        <w:rPr>
          <w:rFonts w:ascii="Arial" w:hAnsi="Arial" w:cs="Arial"/>
          <w:sz w:val="24"/>
          <w:szCs w:val="24"/>
        </w:rPr>
        <w:t xml:space="preserve">berle, Markus, </w:t>
      </w:r>
      <w:r w:rsidR="00415122">
        <w:rPr>
          <w:rFonts w:ascii="Arial" w:hAnsi="Arial" w:cs="Arial"/>
          <w:sz w:val="24"/>
          <w:szCs w:val="24"/>
        </w:rPr>
        <w:t xml:space="preserve">Kotzur, </w:t>
      </w:r>
      <w:r w:rsidR="00282B11" w:rsidRPr="007A6C64">
        <w:rPr>
          <w:rFonts w:ascii="Arial" w:hAnsi="Arial" w:cs="Arial"/>
          <w:i/>
          <w:sz w:val="24"/>
          <w:szCs w:val="24"/>
        </w:rPr>
        <w:t>De la soberania al derecho constitucional com</w:t>
      </w:r>
      <w:r w:rsidR="00282B11" w:rsidRPr="007A6C64">
        <w:rPr>
          <w:i/>
          <w:sz w:val="24"/>
          <w:szCs w:val="24"/>
        </w:rPr>
        <w:t>ú</w:t>
      </w:r>
      <w:r w:rsidR="00282B11" w:rsidRPr="007A6C64">
        <w:rPr>
          <w:rFonts w:ascii="Arial" w:hAnsi="Arial" w:cs="Arial"/>
          <w:i/>
          <w:sz w:val="24"/>
          <w:szCs w:val="24"/>
        </w:rPr>
        <w:t>n: palabras clave para un di</w:t>
      </w:r>
      <w:r w:rsidR="00282B11" w:rsidRPr="007A6C64">
        <w:rPr>
          <w:i/>
          <w:sz w:val="24"/>
          <w:szCs w:val="24"/>
        </w:rPr>
        <w:t>á</w:t>
      </w:r>
      <w:r w:rsidR="00282B11" w:rsidRPr="007A6C64">
        <w:rPr>
          <w:rFonts w:ascii="Arial" w:hAnsi="Arial" w:cs="Arial"/>
          <w:i/>
          <w:sz w:val="24"/>
          <w:szCs w:val="24"/>
        </w:rPr>
        <w:t>logo europeo-latinoamericano</w:t>
      </w:r>
      <w:r>
        <w:rPr>
          <w:rFonts w:ascii="Arial" w:hAnsi="Arial" w:cs="Arial"/>
          <w:sz w:val="24"/>
          <w:szCs w:val="24"/>
        </w:rPr>
        <w:t xml:space="preserve">. </w:t>
      </w:r>
      <w:r w:rsidR="00282B11">
        <w:rPr>
          <w:rFonts w:ascii="Arial" w:hAnsi="Arial" w:cs="Arial"/>
          <w:sz w:val="24"/>
          <w:szCs w:val="24"/>
        </w:rPr>
        <w:t>Universidad Nacional Aut</w:t>
      </w:r>
      <w:r w:rsidR="00282B11" w:rsidRPr="001877F1">
        <w:rPr>
          <w:rFonts w:ascii="Arial" w:hAnsi="Arial" w:cs="Arial"/>
          <w:sz w:val="24"/>
          <w:szCs w:val="24"/>
        </w:rPr>
        <w:t>ó</w:t>
      </w:r>
      <w:r w:rsidR="00282B11">
        <w:rPr>
          <w:rFonts w:ascii="Arial" w:hAnsi="Arial" w:cs="Arial"/>
          <w:sz w:val="24"/>
          <w:szCs w:val="24"/>
        </w:rPr>
        <w:t>noma de México, 2003</w:t>
      </w:r>
      <w:r>
        <w:rPr>
          <w:rFonts w:ascii="Arial" w:hAnsi="Arial" w:cs="Arial"/>
          <w:sz w:val="24"/>
          <w:szCs w:val="24"/>
        </w:rPr>
        <w:t>.</w:t>
      </w:r>
    </w:p>
    <w:sectPr w:rsidR="00415122" w:rsidRPr="00805764" w:rsidSect="00575283">
      <w:headerReference w:type="default" r:id="rId8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292D7" w14:textId="77777777" w:rsidR="0090484F" w:rsidRDefault="0090484F" w:rsidP="00021915">
      <w:r>
        <w:separator/>
      </w:r>
    </w:p>
  </w:endnote>
  <w:endnote w:type="continuationSeparator" w:id="0">
    <w:p w14:paraId="0A699B05" w14:textId="77777777" w:rsidR="0090484F" w:rsidRDefault="0090484F" w:rsidP="0002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60F00" w14:textId="77777777" w:rsidR="0090484F" w:rsidRDefault="0090484F" w:rsidP="00021915">
      <w:r>
        <w:separator/>
      </w:r>
    </w:p>
  </w:footnote>
  <w:footnote w:type="continuationSeparator" w:id="0">
    <w:p w14:paraId="24141083" w14:textId="77777777" w:rsidR="0090484F" w:rsidRDefault="0090484F" w:rsidP="000219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E341E" w14:textId="77777777" w:rsidR="009D3720" w:rsidRDefault="00C47E7F" w:rsidP="009D3720">
    <w:r>
      <w:rPr>
        <w:noProof/>
        <w:lang w:val="en-US" w:eastAsia="en-US"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5D6D1BF2" wp14:editId="3DD5E855">
              <wp:simplePos x="0" y="0"/>
              <wp:positionH relativeFrom="margin">
                <wp:posOffset>1021715</wp:posOffset>
              </wp:positionH>
              <wp:positionV relativeFrom="paragraph">
                <wp:posOffset>-246380</wp:posOffset>
              </wp:positionV>
              <wp:extent cx="4737100" cy="1825625"/>
              <wp:effectExtent l="5715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37100" cy="1825625"/>
                        <a:chOff x="1200" y="14"/>
                        <a:chExt cx="6333" cy="2874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00" y="1332"/>
                          <a:ext cx="6333" cy="1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EE16A" w14:textId="77777777" w:rsidR="009D3720" w:rsidRDefault="009D3720" w:rsidP="009D37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16"/>
                                <w:szCs w:val="16"/>
                              </w:rPr>
                              <w:t>UNIVERSIDADE FEDERAL DO MARANHÃO</w:t>
                            </w:r>
                          </w:p>
                          <w:p w14:paraId="515A85DC" w14:textId="77777777" w:rsidR="009D3720" w:rsidRDefault="009D3720" w:rsidP="009D37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PROGRAMA DE PÓS-GRADUAÇÃO EM DIREITO E INSTITUIÇÕES DO SISTEMA DE JUSTIÇA</w:t>
                            </w:r>
                          </w:p>
                          <w:p w14:paraId="18CE2769" w14:textId="77777777" w:rsidR="009D3720" w:rsidRDefault="009D3720" w:rsidP="009D37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MESTRADO EM DIREITO</w:t>
                            </w:r>
                          </w:p>
                          <w:p w14:paraId="37CA9C7F" w14:textId="77777777" w:rsidR="009D3720" w:rsidRDefault="009D3720" w:rsidP="009D37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Endereço: Rua do Sol, 117, Centro, Prédio da antiga Faculdade de Direito, São Luís – Maranhão – Brasil, CEP: 65.020.909.</w:t>
                            </w:r>
                          </w:p>
                          <w:p w14:paraId="72E27433" w14:textId="77777777" w:rsidR="009D3720" w:rsidRDefault="009D3720" w:rsidP="009D37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Telefone: (98) 33018453/33018454.  E-mail: ppgd@ufma.br</w:t>
                            </w:r>
                          </w:p>
                          <w:p w14:paraId="7490ADFA" w14:textId="77777777" w:rsidR="009D3720" w:rsidRPr="009D3720" w:rsidRDefault="009D3720" w:rsidP="009D372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3" y="14"/>
                          <a:ext cx="1131" cy="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D6D1BF2" id="Group 5" o:spid="_x0000_s1026" style="position:absolute;margin-left:80.45pt;margin-top:-19.4pt;width:373pt;height:143.75pt;z-index:251658240;mso-wrap-distance-left:0;mso-wrap-distance-right:0;mso-position-horizontal-relative:margin" coordorigin="1200,14" coordsize="6333,2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00;top:1332;width:6333;height:1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DzPsMA&#10;AADaAAAADwAAAGRycy9kb3ducmV2LnhtbESPT4vCMBTE78J+h/AW9qapHvxTjeIuKCsIsq6gx0fz&#10;bIvNS2mijd/eCILHYWZ+w8wWwVTiRo0rLSvo9xIQxJnVJecKDv+r7hiE88gaK8uk4E4OFvOPzgxT&#10;bVv+o9ve5yJC2KWooPC+TqV0WUEGXc/WxNE728agj7LJpW6wjXBTyUGSDKXBkuNCgTX9FJRd9lej&#10;oPWTyXq02uSn5XD8fdTh7MJ2p9TXZ1hOQXgK/h1+tX+1ggE8r8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DzPsMAAADaAAAADwAAAAAAAAAAAAAAAACYAgAAZHJzL2Rv&#10;d25yZXYueG1sUEsFBgAAAAAEAAQA9QAAAIgDAAAAAA==&#10;" stroked="f">
                <v:textbox>
                  <w:txbxContent>
                    <w:p w14:paraId="523EE16A" w14:textId="77777777" w:rsidR="009D3720" w:rsidRDefault="009D3720" w:rsidP="009D37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kern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kern w:val="1"/>
                          <w:sz w:val="16"/>
                          <w:szCs w:val="16"/>
                        </w:rPr>
                        <w:t>UNIVERSIDADE FEDERAL DO MARANHÃO</w:t>
                      </w:r>
                    </w:p>
                    <w:p w14:paraId="515A85DC" w14:textId="77777777" w:rsidR="009D3720" w:rsidRDefault="009D3720" w:rsidP="009D372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PROGRAMA DE PÓS-GRADUAÇÃO EM DIREITO E INSTITUIÇÕES DO SISTEMA DE JUSTIÇA</w:t>
                      </w:r>
                    </w:p>
                    <w:p w14:paraId="18CE2769" w14:textId="77777777" w:rsidR="009D3720" w:rsidRDefault="009D3720" w:rsidP="009D372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MESTRADO EM DIREITO</w:t>
                      </w:r>
                    </w:p>
                    <w:p w14:paraId="37CA9C7F" w14:textId="77777777" w:rsidR="009D3720" w:rsidRDefault="009D3720" w:rsidP="009D372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Endereço: Rua do Sol, 117, Centro, Prédio da antiga Faculdade de Direito, São Luís – Maranhão – Brasil, CEP: 65.020.909.</w:t>
                      </w:r>
                    </w:p>
                    <w:p w14:paraId="72E27433" w14:textId="77777777" w:rsidR="009D3720" w:rsidRDefault="009D3720" w:rsidP="009D372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Telefone: (98) 33018453/33018454.  E-mail: ppgd@ufma.br</w:t>
                      </w:r>
                    </w:p>
                    <w:p w14:paraId="7490ADFA" w14:textId="77777777" w:rsidR="009D3720" w:rsidRPr="009D3720" w:rsidRDefault="009D3720" w:rsidP="009D3720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3793;top:14;width:1131;height:1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2HTjDAAAA2gAAAA8AAABkcnMvZG93bnJldi54bWxEj9FqwkAURN+F/sNyC30zm1QokmYVDViK&#10;L9a0H3DNXpOQ7N2Y3cbUr+8WhD4OM3OGydaT6cRIg2ssK0iiGARxaXXDlYKvz918CcJ5ZI2dZVLw&#10;Qw7Wq4dZhqm2Vz7SWPhKBAi7FBXU3veplK6syaCLbE8cvLMdDPogh0rqAa8Bbjr5HMcv0mDDYaHG&#10;nvKayrb4NgpO27d9tTQfl32RtGOLnvPbYaHU0+O0eQXhafL/4Xv7XStYwN+Vc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3YdOMMAAADaAAAADwAAAAAAAAAAAAAAAACf&#10;AgAAZHJzL2Rvd25yZXYueG1sUEsFBgAAAAAEAAQA9wAAAI8DAAAAAA==&#10;">
                <v:imagedata r:id="rId2" o:title=""/>
              </v:shape>
              <w10:wrap anchorx="margin"/>
            </v:group>
          </w:pict>
        </mc:Fallback>
      </mc:AlternateContent>
    </w:r>
  </w:p>
  <w:p w14:paraId="0D725684" w14:textId="77777777" w:rsidR="00021915" w:rsidRDefault="00021915" w:rsidP="00021915">
    <w:pPr>
      <w:pStyle w:val="Header"/>
      <w:tabs>
        <w:tab w:val="clear" w:pos="4252"/>
      </w:tabs>
      <w:ind w:left="0"/>
    </w:pPr>
  </w:p>
  <w:p w14:paraId="766DC3EA" w14:textId="77777777" w:rsidR="00021915" w:rsidRDefault="00021915">
    <w:pPr>
      <w:pStyle w:val="Header"/>
    </w:pPr>
  </w:p>
  <w:p w14:paraId="6C01F086" w14:textId="77777777" w:rsidR="00417A0E" w:rsidRDefault="00417A0E">
    <w:pPr>
      <w:pStyle w:val="Header"/>
    </w:pPr>
  </w:p>
  <w:p w14:paraId="21754316" w14:textId="77777777" w:rsidR="00417A0E" w:rsidRDefault="00417A0E">
    <w:pPr>
      <w:pStyle w:val="Header"/>
    </w:pPr>
  </w:p>
  <w:p w14:paraId="2A9B66F4" w14:textId="77777777" w:rsidR="00417A0E" w:rsidRDefault="00417A0E">
    <w:pPr>
      <w:pStyle w:val="Header"/>
    </w:pPr>
  </w:p>
  <w:p w14:paraId="26C96ED1" w14:textId="77777777" w:rsidR="00417A0E" w:rsidRDefault="00417A0E">
    <w:pPr>
      <w:pStyle w:val="Header"/>
    </w:pPr>
  </w:p>
  <w:p w14:paraId="18AD090B" w14:textId="77777777" w:rsidR="00417A0E" w:rsidRDefault="00417A0E">
    <w:pPr>
      <w:pStyle w:val="Header"/>
    </w:pPr>
  </w:p>
  <w:p w14:paraId="4140988E" w14:textId="77777777" w:rsidR="00417A0E" w:rsidRDefault="00417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DA"/>
    <w:rsid w:val="00003A17"/>
    <w:rsid w:val="00007976"/>
    <w:rsid w:val="00016234"/>
    <w:rsid w:val="00021915"/>
    <w:rsid w:val="00030368"/>
    <w:rsid w:val="000352C3"/>
    <w:rsid w:val="0004477D"/>
    <w:rsid w:val="00045B79"/>
    <w:rsid w:val="00047451"/>
    <w:rsid w:val="00050170"/>
    <w:rsid w:val="00052723"/>
    <w:rsid w:val="00055049"/>
    <w:rsid w:val="000900EC"/>
    <w:rsid w:val="000934A6"/>
    <w:rsid w:val="00095B4B"/>
    <w:rsid w:val="000A3656"/>
    <w:rsid w:val="000A4981"/>
    <w:rsid w:val="000C1745"/>
    <w:rsid w:val="000E42EA"/>
    <w:rsid w:val="00104E0B"/>
    <w:rsid w:val="001139C4"/>
    <w:rsid w:val="00117319"/>
    <w:rsid w:val="001269E8"/>
    <w:rsid w:val="001446C0"/>
    <w:rsid w:val="0015137C"/>
    <w:rsid w:val="00161072"/>
    <w:rsid w:val="00163BE5"/>
    <w:rsid w:val="00167F70"/>
    <w:rsid w:val="00175F0A"/>
    <w:rsid w:val="001877F1"/>
    <w:rsid w:val="001A3C38"/>
    <w:rsid w:val="001A41F3"/>
    <w:rsid w:val="001B3D69"/>
    <w:rsid w:val="00222C1D"/>
    <w:rsid w:val="00231A0C"/>
    <w:rsid w:val="00232E53"/>
    <w:rsid w:val="00236C3B"/>
    <w:rsid w:val="002400A4"/>
    <w:rsid w:val="0026013C"/>
    <w:rsid w:val="00260149"/>
    <w:rsid w:val="00282B11"/>
    <w:rsid w:val="002B376E"/>
    <w:rsid w:val="002C3FA2"/>
    <w:rsid w:val="002E4851"/>
    <w:rsid w:val="00303683"/>
    <w:rsid w:val="00320B33"/>
    <w:rsid w:val="00322E5F"/>
    <w:rsid w:val="003304E1"/>
    <w:rsid w:val="0033077A"/>
    <w:rsid w:val="00343F83"/>
    <w:rsid w:val="003440D0"/>
    <w:rsid w:val="0039530E"/>
    <w:rsid w:val="003B4A0F"/>
    <w:rsid w:val="003B5211"/>
    <w:rsid w:val="003D3187"/>
    <w:rsid w:val="003E59FB"/>
    <w:rsid w:val="003F249B"/>
    <w:rsid w:val="00400B6E"/>
    <w:rsid w:val="00403D71"/>
    <w:rsid w:val="004052C6"/>
    <w:rsid w:val="00413620"/>
    <w:rsid w:val="00415122"/>
    <w:rsid w:val="00417627"/>
    <w:rsid w:val="00417A0E"/>
    <w:rsid w:val="0042717C"/>
    <w:rsid w:val="004357D0"/>
    <w:rsid w:val="004436EA"/>
    <w:rsid w:val="00443C70"/>
    <w:rsid w:val="00460067"/>
    <w:rsid w:val="00473BCF"/>
    <w:rsid w:val="0048452E"/>
    <w:rsid w:val="00486C40"/>
    <w:rsid w:val="00494380"/>
    <w:rsid w:val="004B26B2"/>
    <w:rsid w:val="004C7944"/>
    <w:rsid w:val="004D2507"/>
    <w:rsid w:val="004D36EC"/>
    <w:rsid w:val="004D726B"/>
    <w:rsid w:val="004E6A05"/>
    <w:rsid w:val="00514D28"/>
    <w:rsid w:val="00530EBF"/>
    <w:rsid w:val="005473ED"/>
    <w:rsid w:val="00550946"/>
    <w:rsid w:val="00551423"/>
    <w:rsid w:val="00575283"/>
    <w:rsid w:val="005A34EC"/>
    <w:rsid w:val="005B0873"/>
    <w:rsid w:val="005E31C7"/>
    <w:rsid w:val="005F485B"/>
    <w:rsid w:val="00617202"/>
    <w:rsid w:val="00646C7B"/>
    <w:rsid w:val="0065081A"/>
    <w:rsid w:val="00685EF8"/>
    <w:rsid w:val="00694B6D"/>
    <w:rsid w:val="006A6CF9"/>
    <w:rsid w:val="006B2AF2"/>
    <w:rsid w:val="006C0A5D"/>
    <w:rsid w:val="006E2AB9"/>
    <w:rsid w:val="006E527A"/>
    <w:rsid w:val="006E7349"/>
    <w:rsid w:val="006F2DF3"/>
    <w:rsid w:val="006F53C7"/>
    <w:rsid w:val="00725AC0"/>
    <w:rsid w:val="007262FC"/>
    <w:rsid w:val="007479C4"/>
    <w:rsid w:val="007529C6"/>
    <w:rsid w:val="00777514"/>
    <w:rsid w:val="00777639"/>
    <w:rsid w:val="00791B73"/>
    <w:rsid w:val="007939E8"/>
    <w:rsid w:val="00795CB3"/>
    <w:rsid w:val="007A110E"/>
    <w:rsid w:val="007A6C64"/>
    <w:rsid w:val="007B54C2"/>
    <w:rsid w:val="007C74F0"/>
    <w:rsid w:val="007D389F"/>
    <w:rsid w:val="007D4B17"/>
    <w:rsid w:val="007E316F"/>
    <w:rsid w:val="00800446"/>
    <w:rsid w:val="00805764"/>
    <w:rsid w:val="008159EF"/>
    <w:rsid w:val="00850827"/>
    <w:rsid w:val="00871D92"/>
    <w:rsid w:val="008732F1"/>
    <w:rsid w:val="00887592"/>
    <w:rsid w:val="008C2334"/>
    <w:rsid w:val="008D2D11"/>
    <w:rsid w:val="008E758F"/>
    <w:rsid w:val="008F566A"/>
    <w:rsid w:val="0090484F"/>
    <w:rsid w:val="00914463"/>
    <w:rsid w:val="0093793B"/>
    <w:rsid w:val="00937FED"/>
    <w:rsid w:val="009414BC"/>
    <w:rsid w:val="009616B7"/>
    <w:rsid w:val="00966157"/>
    <w:rsid w:val="0097491F"/>
    <w:rsid w:val="00974BF2"/>
    <w:rsid w:val="00985E83"/>
    <w:rsid w:val="009A2727"/>
    <w:rsid w:val="009A75E4"/>
    <w:rsid w:val="009D3720"/>
    <w:rsid w:val="009E2AE3"/>
    <w:rsid w:val="00A05D9B"/>
    <w:rsid w:val="00A11C90"/>
    <w:rsid w:val="00A227A9"/>
    <w:rsid w:val="00A33FEB"/>
    <w:rsid w:val="00A34222"/>
    <w:rsid w:val="00A372ED"/>
    <w:rsid w:val="00A57F1B"/>
    <w:rsid w:val="00A630B1"/>
    <w:rsid w:val="00A671EE"/>
    <w:rsid w:val="00A82AD1"/>
    <w:rsid w:val="00A9733B"/>
    <w:rsid w:val="00AA6655"/>
    <w:rsid w:val="00AD293B"/>
    <w:rsid w:val="00AE6B09"/>
    <w:rsid w:val="00B26564"/>
    <w:rsid w:val="00B412D6"/>
    <w:rsid w:val="00B77A2E"/>
    <w:rsid w:val="00B87735"/>
    <w:rsid w:val="00BB06FE"/>
    <w:rsid w:val="00BB7788"/>
    <w:rsid w:val="00BE0A82"/>
    <w:rsid w:val="00BF2409"/>
    <w:rsid w:val="00BF30BB"/>
    <w:rsid w:val="00C17CFA"/>
    <w:rsid w:val="00C31C7F"/>
    <w:rsid w:val="00C371CB"/>
    <w:rsid w:val="00C37A81"/>
    <w:rsid w:val="00C40803"/>
    <w:rsid w:val="00C47CE9"/>
    <w:rsid w:val="00C47E7F"/>
    <w:rsid w:val="00C515B8"/>
    <w:rsid w:val="00C61D9B"/>
    <w:rsid w:val="00C723D7"/>
    <w:rsid w:val="00C80D3A"/>
    <w:rsid w:val="00CB60DD"/>
    <w:rsid w:val="00CD1FD9"/>
    <w:rsid w:val="00D06A37"/>
    <w:rsid w:val="00D15FC8"/>
    <w:rsid w:val="00D16732"/>
    <w:rsid w:val="00D34440"/>
    <w:rsid w:val="00D46CE1"/>
    <w:rsid w:val="00D57E49"/>
    <w:rsid w:val="00D86249"/>
    <w:rsid w:val="00D9429B"/>
    <w:rsid w:val="00D96EB6"/>
    <w:rsid w:val="00DB7818"/>
    <w:rsid w:val="00DE076A"/>
    <w:rsid w:val="00DE2191"/>
    <w:rsid w:val="00E00DCB"/>
    <w:rsid w:val="00E159D4"/>
    <w:rsid w:val="00E25AE9"/>
    <w:rsid w:val="00E474AB"/>
    <w:rsid w:val="00E53547"/>
    <w:rsid w:val="00E60F49"/>
    <w:rsid w:val="00E629DA"/>
    <w:rsid w:val="00E73C71"/>
    <w:rsid w:val="00E76ED9"/>
    <w:rsid w:val="00E8607B"/>
    <w:rsid w:val="00E95084"/>
    <w:rsid w:val="00EA4A8A"/>
    <w:rsid w:val="00EA7AC0"/>
    <w:rsid w:val="00EB3791"/>
    <w:rsid w:val="00EB7018"/>
    <w:rsid w:val="00ED3045"/>
    <w:rsid w:val="00F00C4C"/>
    <w:rsid w:val="00F010D8"/>
    <w:rsid w:val="00F42C62"/>
    <w:rsid w:val="00F4352D"/>
    <w:rsid w:val="00F53172"/>
    <w:rsid w:val="00F53C5D"/>
    <w:rsid w:val="00F87CC3"/>
    <w:rsid w:val="00F939EF"/>
    <w:rsid w:val="00FB5181"/>
    <w:rsid w:val="00FF0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C0F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20"/>
    <w:pPr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A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75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1915"/>
  </w:style>
  <w:style w:type="paragraph" w:styleId="Footer">
    <w:name w:val="footer"/>
    <w:basedOn w:val="Normal"/>
    <w:link w:val="Footer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1915"/>
  </w:style>
  <w:style w:type="paragraph" w:styleId="BalloonText">
    <w:name w:val="Balloon Text"/>
    <w:basedOn w:val="Normal"/>
    <w:link w:val="BalloonTextChar"/>
    <w:uiPriority w:val="99"/>
    <w:semiHidden/>
    <w:unhideWhenUsed/>
    <w:rsid w:val="00021915"/>
    <w:pPr>
      <w:ind w:left="2835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7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49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75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003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apple-converted-space">
    <w:name w:val="apple-converted-space"/>
    <w:basedOn w:val="DefaultParagraphFont"/>
    <w:rsid w:val="00282B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20"/>
    <w:pPr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A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75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1915"/>
  </w:style>
  <w:style w:type="paragraph" w:styleId="Footer">
    <w:name w:val="footer"/>
    <w:basedOn w:val="Normal"/>
    <w:link w:val="Footer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1915"/>
  </w:style>
  <w:style w:type="paragraph" w:styleId="BalloonText">
    <w:name w:val="Balloon Text"/>
    <w:basedOn w:val="Normal"/>
    <w:link w:val="BalloonTextChar"/>
    <w:uiPriority w:val="99"/>
    <w:semiHidden/>
    <w:unhideWhenUsed/>
    <w:rsid w:val="00021915"/>
    <w:pPr>
      <w:ind w:left="2835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7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49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75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003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apple-converted-space">
    <w:name w:val="apple-converted-space"/>
    <w:basedOn w:val="DefaultParagraphFont"/>
    <w:rsid w:val="0028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097FC-487F-114A-BC3A-12F21F10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788</Words>
  <Characters>4496</Characters>
  <Application>Microsoft Macintosh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MarciaHaydee</dc:creator>
  <cp:lastModifiedBy>Gabriella Soares</cp:lastModifiedBy>
  <cp:revision>3</cp:revision>
  <cp:lastPrinted>2013-04-08T00:50:00Z</cp:lastPrinted>
  <dcterms:created xsi:type="dcterms:W3CDTF">2015-08-07T15:35:00Z</dcterms:created>
  <dcterms:modified xsi:type="dcterms:W3CDTF">2015-08-12T20:16:00Z</dcterms:modified>
</cp:coreProperties>
</file>