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D249" w14:textId="6DD37D16" w:rsidR="00C62ED4" w:rsidRDefault="00422D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hint="eastAsia"/>
        </w:rPr>
      </w:pPr>
      <w:bookmarkStart w:id="0" w:name="_Hlk113472149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FFF98E" wp14:editId="0FF2E112">
            <wp:simplePos x="0" y="0"/>
            <wp:positionH relativeFrom="column">
              <wp:posOffset>2367915</wp:posOffset>
            </wp:positionH>
            <wp:positionV relativeFrom="paragraph">
              <wp:posOffset>0</wp:posOffset>
            </wp:positionV>
            <wp:extent cx="749300" cy="749300"/>
            <wp:effectExtent l="0" t="0" r="0" b="0"/>
            <wp:wrapTight wrapText="bothSides">
              <wp:wrapPolygon edited="0">
                <wp:start x="6041" y="0"/>
                <wp:lineTo x="0" y="2746"/>
                <wp:lineTo x="0" y="14827"/>
                <wp:lineTo x="1098" y="17573"/>
                <wp:lineTo x="5492" y="20868"/>
                <wp:lineTo x="6041" y="20868"/>
                <wp:lineTo x="14827" y="20868"/>
                <wp:lineTo x="15376" y="20868"/>
                <wp:lineTo x="19769" y="17573"/>
                <wp:lineTo x="20868" y="14827"/>
                <wp:lineTo x="20868" y="2746"/>
                <wp:lineTo x="14827" y="0"/>
                <wp:lineTo x="6041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7DC">
        <w:rPr>
          <w:rFonts w:hint="eastAsia"/>
        </w:rPr>
        <w:pict w14:anchorId="1ACE7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0pt;height:50pt;z-index:251658240;visibility:hidden;mso-position-horizontal-relative:text;mso-position-vertical-relative:text">
            <v:path o:extrusionok="t"/>
            <o:lock v:ext="edit" selection="t"/>
          </v:shape>
        </w:pict>
      </w:r>
    </w:p>
    <w:p w14:paraId="258A0261" w14:textId="72B6E74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9063A4B" w14:textId="77777777" w:rsidR="00422DE9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E11FEBB" w14:textId="77777777" w:rsidR="00422DE9" w:rsidRDefault="00422DE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A89FE22" w14:textId="3FCB541C" w:rsidR="00C62ED4" w:rsidRPr="000F0DF7" w:rsidRDefault="001227DC" w:rsidP="000F0D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UNIVERSIDADE FEDERAL DO</w:t>
      </w:r>
      <w:r w:rsidR="000F0DF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22DE9">
        <w:rPr>
          <w:rFonts w:ascii="Times New Roman" w:eastAsia="Times New Roman" w:hAnsi="Times New Roman" w:cs="Times New Roman"/>
          <w:b/>
          <w:color w:val="000000"/>
        </w:rPr>
        <w:t>MARANHÃO</w:t>
      </w:r>
    </w:p>
    <w:p w14:paraId="5AE72F59" w14:textId="555AF511" w:rsidR="00C62ED4" w:rsidRDefault="00422DE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CENTRO DE CIÊNCIAS DE IMPERATRIZ</w:t>
      </w:r>
    </w:p>
    <w:p w14:paraId="76F6093F" w14:textId="5C2AFF5B" w:rsidR="00C62ED4" w:rsidRDefault="00422DE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PROGRAMA DE PÓS-GRADUAÇÃO EM SAÚDE E TECNOLOGIA</w:t>
      </w:r>
    </w:p>
    <w:bookmarkEnd w:id="0"/>
    <w:p w14:paraId="57CDA4B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734801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423692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D867CE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B725B1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</w:p>
    <w:p w14:paraId="3D1CA15F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 DO ALUNO</w:t>
      </w:r>
    </w:p>
    <w:p w14:paraId="0E679F9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861404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5EC1CB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E167D6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FD5F25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DBE111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</w:p>
    <w:p w14:paraId="5FA1E536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TÍTULO DO TRABALHO: SUBTÍTULO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(se houver)</w:t>
      </w:r>
    </w:p>
    <w:p w14:paraId="60E3244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4F2B11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D7FE91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F1ED4C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CD4B41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70D0D1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ABB796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52C522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058B32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5DDCB3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8C9D41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1DB8C9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9885D3B" w14:textId="77777777" w:rsidR="000F0DF7" w:rsidRDefault="000F0D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EAE5DD9" w14:textId="79674328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CIDADE</w:t>
      </w:r>
    </w:p>
    <w:p w14:paraId="5252F638" w14:textId="1EB7A95D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422DE9">
        <w:rPr>
          <w:rFonts w:ascii="Times New Roman" w:eastAsia="Times New Roman" w:hAnsi="Times New Roman" w:cs="Times New Roman"/>
          <w:b/>
          <w:color w:val="000000"/>
        </w:rPr>
        <w:t>2</w:t>
      </w:r>
    </w:p>
    <w:p w14:paraId="53BC9883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NOME DO ALUNO</w:t>
      </w:r>
    </w:p>
    <w:p w14:paraId="0533AF1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AD09C2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002A69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0BD80F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10A421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196B14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D1B650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EFFA9E5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TÍTULO DO TRABALHO: SUBTÍTULO </w:t>
      </w:r>
      <w:r>
        <w:rPr>
          <w:rFonts w:ascii="Times New Roman" w:eastAsia="Times New Roman" w:hAnsi="Times New Roman" w:cs="Times New Roman"/>
          <w:color w:val="FF0000"/>
        </w:rPr>
        <w:t>(se houver)</w:t>
      </w:r>
    </w:p>
    <w:p w14:paraId="01255C5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153EDD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BD7229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7572B5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626DCB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BEEE53F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6DD90A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D025C50" w14:textId="0366FEC1" w:rsidR="00C62ED4" w:rsidRDefault="00422DE9" w:rsidP="00EF30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6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Dissertação apresentada ao Programa de Pós-Graduação em Saúde e Tecnologia da Universidade Federal do Maranhão, como requisito parcial à obtenção do título de Mestre em Saúde e Tecnologia. Área de concentração: Saúde e Tecnologia. Linha de Pesquisa: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xxxxxxxxxxxxxxxx</w:t>
      </w:r>
      <w:proofErr w:type="spellEnd"/>
    </w:p>
    <w:p w14:paraId="1E9C2B27" w14:textId="77777777" w:rsidR="00C62ED4" w:rsidRDefault="00C62ED4" w:rsidP="00EF30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6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8303295" w14:textId="77777777" w:rsidR="00C62ED4" w:rsidRDefault="001227DC" w:rsidP="00EF30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6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Orientador: Prof.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C117FE8" w14:textId="77777777" w:rsidR="00C62ED4" w:rsidRDefault="001227DC" w:rsidP="00EF30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6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Coorientador </w:t>
      </w:r>
      <w:r>
        <w:rPr>
          <w:rFonts w:ascii="Times New Roman" w:eastAsia="Times New Roman" w:hAnsi="Times New Roman" w:cs="Times New Roman"/>
          <w:color w:val="FF0000"/>
        </w:rPr>
        <w:t>(se houver)</w:t>
      </w:r>
      <w:r>
        <w:rPr>
          <w:rFonts w:ascii="Times New Roman" w:eastAsia="Times New Roman" w:hAnsi="Times New Roman" w:cs="Times New Roman"/>
          <w:color w:val="000000"/>
        </w:rPr>
        <w:t xml:space="preserve">: Prof.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664B1D5" w14:textId="77777777" w:rsidR="00C62ED4" w:rsidRDefault="00C62ED4" w:rsidP="00EF30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6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0072E5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E88AF8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CC24FD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57DD2B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70A31C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D24F4C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DCEC9A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11A422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76917D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5C4004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B4C4D3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939DB4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B9E903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D0F116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61C6A1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FF718E9" w14:textId="29B7BD89" w:rsidR="00C62ED4" w:rsidRDefault="00422DE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IMPERATRIZ-MA</w:t>
      </w:r>
    </w:p>
    <w:p w14:paraId="55838EC4" w14:textId="546000E3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</w:t>
      </w:r>
      <w:r w:rsidR="00422DE9">
        <w:rPr>
          <w:rFonts w:ascii="Times New Roman" w:eastAsia="Times New Roman" w:hAnsi="Times New Roman" w:cs="Times New Roman"/>
          <w:color w:val="000000"/>
        </w:rPr>
        <w:t>2</w:t>
      </w:r>
    </w:p>
    <w:p w14:paraId="3308D32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499C38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9EFFB7F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69019F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14108F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702160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61478D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A6BB51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10EA13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94BE33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F57C6B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56E24E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D8A23F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793364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5959FA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8199D8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9BE480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3DDD62F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6EB84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29FF7D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DF31B7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2708F7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33C761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18B0A20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14:paraId="2E10493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1D48EE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FF5D4B0" w14:textId="77777777" w:rsidR="001227DC" w:rsidRDefault="001227DC" w:rsidP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Página reservada para ficha catalográfica.</w:t>
      </w:r>
    </w:p>
    <w:p w14:paraId="24ED4C04" w14:textId="77777777" w:rsidR="001227DC" w:rsidRDefault="001227DC" w:rsidP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hd w:val="clear" w:color="auto" w:fill="F9F9F9"/>
        </w:rPr>
      </w:pPr>
      <w:r w:rsidRPr="00C23F76">
        <w:rPr>
          <w:rFonts w:ascii="Times New Roman" w:eastAsia="Times New Roman" w:hAnsi="Times New Roman" w:cs="Times New Roman" w:hint="eastAsia"/>
          <w:color w:val="000000"/>
          <w:shd w:val="clear" w:color="auto" w:fill="F9F9F9"/>
        </w:rPr>
        <w:t>O processo de geração de ficha catalográfica é feit</w:t>
      </w:r>
      <w:r>
        <w:rPr>
          <w:rFonts w:ascii="Times New Roman" w:eastAsia="Times New Roman" w:hAnsi="Times New Roman" w:cs="Times New Roman"/>
          <w:color w:val="000000"/>
          <w:shd w:val="clear" w:color="auto" w:fill="F9F9F9"/>
        </w:rPr>
        <w:t>o</w:t>
      </w:r>
      <w:r w:rsidRPr="00C23F76">
        <w:rPr>
          <w:rFonts w:ascii="Times New Roman" w:eastAsia="Times New Roman" w:hAnsi="Times New Roman" w:cs="Times New Roman" w:hint="eastAsia"/>
          <w:color w:val="000000"/>
          <w:shd w:val="clear" w:color="auto" w:fill="F9F9F9"/>
        </w:rPr>
        <w:t xml:space="preserve"> no próprio SIGAA - Portal do aluno – Biblioteca – Serviços - Gerar Ficha catalográfica </w:t>
      </w:r>
      <w:r w:rsidRPr="00C23F76">
        <w:rPr>
          <w:rFonts w:ascii="Times New Roman" w:eastAsia="Times New Roman" w:hAnsi="Times New Roman" w:cs="Times New Roman"/>
          <w:color w:val="000000"/>
          <w:shd w:val="clear" w:color="auto" w:fill="F9F9F9"/>
        </w:rPr>
        <w:t>e preencher</w:t>
      </w:r>
      <w:r w:rsidRPr="00C23F76">
        <w:rPr>
          <w:rFonts w:ascii="Times New Roman" w:eastAsia="Times New Roman" w:hAnsi="Times New Roman" w:cs="Times New Roman" w:hint="eastAsia"/>
          <w:color w:val="000000"/>
          <w:shd w:val="clear" w:color="auto" w:fill="F9F9F9"/>
        </w:rPr>
        <w:t xml:space="preserve"> o formulário.</w:t>
      </w:r>
    </w:p>
    <w:p w14:paraId="3332E15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1FB8505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14:paraId="692AF66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03C4C6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44BC39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9A9FA6D" w14:textId="0519CA80" w:rsidR="00422DE9" w:rsidRDefault="00422DE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97A3969" w14:textId="77777777" w:rsidR="00EF30C5" w:rsidRDefault="00EF30C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99C40B7" w14:textId="03734EFD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DO ALUNO</w:t>
      </w:r>
    </w:p>
    <w:p w14:paraId="3A6B8EC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B519AD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4AE4AE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D7C521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567065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C6B0F5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23897B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020D498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TÍTULO DO TRABALHO: SUBTÍTULO </w:t>
      </w:r>
      <w:r>
        <w:rPr>
          <w:rFonts w:ascii="Times New Roman" w:eastAsia="Times New Roman" w:hAnsi="Times New Roman" w:cs="Times New Roman"/>
          <w:color w:val="FF0000"/>
        </w:rPr>
        <w:t>(se houver)</w:t>
      </w:r>
    </w:p>
    <w:p w14:paraId="46889CE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1F7B03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630229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22DC36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0AD824F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84EE890" w14:textId="77777777" w:rsidR="00422DE9" w:rsidRDefault="00422DE9" w:rsidP="00EF30C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6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Dissertação apresentada ao Programa de Pós-Graduação em Saúde e Tecnologia da Universidade Federal do Maranhão, como requisito parcial à obtenção do título de Mestre em Saúde e Tecnologia. Área de concentração: Saúde e Tecnologia. Linha de Pesquisa: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xxxxxxxxxxxxxxxx</w:t>
      </w:r>
      <w:proofErr w:type="spellEnd"/>
    </w:p>
    <w:p w14:paraId="5BCAA92D" w14:textId="77777777" w:rsidR="00C62ED4" w:rsidRDefault="00C62ED4" w:rsidP="00EF30C5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1889" w:left="4536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08D3AE9" w14:textId="77777777" w:rsidR="00EF30C5" w:rsidRDefault="00EF30C5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8C90176" w14:textId="5D20709E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Aprovada em: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249C4B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30D5B5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2758919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BANCA EXAMINADORA</w:t>
      </w:r>
    </w:p>
    <w:p w14:paraId="621946E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EC2971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A2C030A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14:paraId="557D3F78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(Orientador)</w:t>
      </w:r>
    </w:p>
    <w:p w14:paraId="40F8B835" w14:textId="41E08695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Universidade Federal do </w:t>
      </w:r>
      <w:r w:rsidR="00422DE9">
        <w:rPr>
          <w:rFonts w:ascii="Times New Roman" w:eastAsia="Times New Roman" w:hAnsi="Times New Roman" w:cs="Times New Roman"/>
          <w:color w:val="000000"/>
        </w:rPr>
        <w:t>Maranhão</w:t>
      </w:r>
      <w:r>
        <w:rPr>
          <w:rFonts w:ascii="Times New Roman" w:eastAsia="Times New Roman" w:hAnsi="Times New Roman" w:cs="Times New Roman"/>
          <w:color w:val="000000"/>
        </w:rPr>
        <w:t xml:space="preserve"> (U</w:t>
      </w:r>
      <w:r w:rsidR="00422DE9">
        <w:rPr>
          <w:rFonts w:ascii="Times New Roman" w:eastAsia="Times New Roman" w:hAnsi="Times New Roman" w:cs="Times New Roman"/>
          <w:color w:val="000000"/>
        </w:rPr>
        <w:t>FMA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20BFAC6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445115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8B79D2A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14:paraId="57150449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</w:p>
    <w:p w14:paraId="28039211" w14:textId="77777777" w:rsidR="00422DE9" w:rsidRDefault="00422DE9" w:rsidP="00422DE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Universidade Federal do Maranhão (UFMA)</w:t>
      </w:r>
    </w:p>
    <w:p w14:paraId="5CAA648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FDED8F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3359035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14:paraId="68EA285A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</w:p>
    <w:p w14:paraId="7A1B027F" w14:textId="2494E02B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Universidade </w:t>
      </w:r>
      <w:r w:rsidR="00422DE9">
        <w:rPr>
          <w:rFonts w:ascii="Times New Roman" w:eastAsia="Times New Roman" w:hAnsi="Times New Roman" w:cs="Times New Roman"/>
          <w:color w:val="000000"/>
        </w:rPr>
        <w:t>Federal do Ceará</w:t>
      </w:r>
      <w:r>
        <w:rPr>
          <w:rFonts w:ascii="Times New Roman" w:eastAsia="Times New Roman" w:hAnsi="Times New Roman" w:cs="Times New Roman"/>
          <w:color w:val="000000"/>
        </w:rPr>
        <w:t xml:space="preserve"> (U</w:t>
      </w:r>
      <w:r w:rsidR="00422DE9">
        <w:rPr>
          <w:rFonts w:ascii="Times New Roman" w:eastAsia="Times New Roman" w:hAnsi="Times New Roman" w:cs="Times New Roman"/>
          <w:color w:val="000000"/>
        </w:rPr>
        <w:t>FC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793BC15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475F71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C95BD6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790A05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263133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DE55CB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3224DE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613F2C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654D3C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F4CF77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6BF8F3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DE50C5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718232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409611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6DD911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D14A10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B72A32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7E9AA3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A33EFC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582591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49FCEB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1CA584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AA8DFFF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BA63BC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3507B6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19B72D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3917A1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F04E7D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A3E309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EDBE24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483D50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90E36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16FFF1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09A030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F73EC0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D32AE5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C58469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1989453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Deus.</w:t>
      </w:r>
    </w:p>
    <w:p w14:paraId="357F1808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Aos meus pais,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7C9C99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3487CA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EE2ECB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2A0A88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86D769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A6C5AC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9E238EF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AGRADECIMENTOS</w:t>
      </w:r>
    </w:p>
    <w:p w14:paraId="26AF2A1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C5EF668" w14:textId="77777777" w:rsidR="00422DE9" w:rsidRDefault="00422DE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Informe: a CAPES estabeleceu um padrão obrigatório para se fazer os agradecimentos nas publicações. Para mais informações consulte a Portaria nº 206, de 4 de setembro de 2018, da CAPES.</w:t>
      </w:r>
    </w:p>
    <w:p w14:paraId="28EE0168" w14:textId="330E7303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À Instituição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pelo apoio financeiro com a manutenção da bolsa de auxílio. </w:t>
      </w:r>
    </w:p>
    <w:p w14:paraId="4DB8B8D7" w14:textId="721FD616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Ao Prof.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pela orientação.</w:t>
      </w:r>
    </w:p>
    <w:p w14:paraId="4297E393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Aos professores participantes da banca examinadora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pelo tempo, pelas valiosas colaborações e sugestões.</w:t>
      </w:r>
    </w:p>
    <w:p w14:paraId="6EFFBD2C" w14:textId="04980DC1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Aos colegas da turma de mestrado, pelas reflexões, críticas e sugestões recebidas.</w:t>
      </w:r>
    </w:p>
    <w:p w14:paraId="345C271C" w14:textId="72F70240" w:rsidR="006337D1" w:rsidRDefault="006337D1" w:rsidP="006337D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Aos participantes entrevistados, pelo tempo concedido nas entrevistas.</w:t>
      </w:r>
    </w:p>
    <w:p w14:paraId="58544807" w14:textId="77777777" w:rsidR="006337D1" w:rsidRDefault="006337D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4093C1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15328FA" w14:textId="77777777" w:rsidR="00C62ED4" w:rsidRDefault="00C62ED4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E57EAD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DDA1DA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3AFF21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FE6800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8CB083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00777E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990BDA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0C8817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71C7FB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B5D3BA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2C5F57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F65DB5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19CC35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5FFC56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0454C4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D8CE2D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0E6324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A23E37F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DDB7C3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83843C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18D43A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368F1A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C0C406F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D1099D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0EAE42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E3FD9E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2983B8E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“Citação relacionada com o tema do trabalho, com indicação de autoria.” (AUTOR, ano, p. x). </w:t>
      </w:r>
      <w:r>
        <w:rPr>
          <w:rFonts w:ascii="Times New Roman" w:eastAsia="Times New Roman" w:hAnsi="Times New Roman" w:cs="Times New Roman"/>
          <w:color w:val="FF0000"/>
        </w:rPr>
        <w:t>Em caso de dúvidas consulte a norma ABNT NBR 10520 ou o Guia de Normalização para Elaboração de Citações.</w:t>
      </w:r>
    </w:p>
    <w:p w14:paraId="153183F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7A14CBD" w14:textId="77777777" w:rsidR="00C62ED4" w:rsidRDefault="001227DC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RESUMO</w:t>
      </w:r>
    </w:p>
    <w:p w14:paraId="7209C19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8900B6C" w14:textId="21C04152" w:rsidR="005C5989" w:rsidRDefault="00FC53DB" w:rsidP="005C598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C53DB">
        <w:rPr>
          <w:rFonts w:ascii="Times New Roman" w:eastAsia="Times New Roman" w:hAnsi="Times New Roman" w:cs="Times New Roman" w:hint="eastAsia"/>
          <w:color w:val="000000"/>
        </w:rPr>
        <w:t xml:space="preserve">O resumo deve ressaltar o objetivo, o método, os resultados e as conclusões do documento. O resumo deve ser composto de uma </w:t>
      </w:r>
      <w:r w:rsidR="00B40397" w:rsidRPr="00FC53DB">
        <w:rPr>
          <w:rFonts w:ascii="Times New Roman" w:eastAsia="Times New Roman" w:hAnsi="Times New Roman" w:cs="Times New Roman"/>
          <w:color w:val="000000"/>
        </w:rPr>
        <w:t>sequência</w:t>
      </w:r>
      <w:r w:rsidRPr="00FC53DB">
        <w:rPr>
          <w:rFonts w:ascii="Times New Roman" w:eastAsia="Times New Roman" w:hAnsi="Times New Roman" w:cs="Times New Roman" w:hint="eastAsia"/>
          <w:color w:val="000000"/>
        </w:rPr>
        <w:t xml:space="preserve"> de frases concisas, afirmativas e não de enumeração de tópicos.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C53DB">
        <w:rPr>
          <w:rFonts w:ascii="Times New Roman" w:eastAsia="Times New Roman" w:hAnsi="Times New Roman" w:cs="Times New Roman" w:hint="eastAsia"/>
          <w:color w:val="000000"/>
        </w:rPr>
        <w:t>Recomenda-se o uso de parágrafo único. A primeira frase deve ser significativa, explicando o tema principal do documento. A seguir, deve-se indicar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C53DB">
        <w:rPr>
          <w:rFonts w:ascii="Times New Roman" w:eastAsia="Times New Roman" w:hAnsi="Times New Roman" w:cs="Times New Roman" w:hint="eastAsia"/>
          <w:color w:val="000000"/>
        </w:rPr>
        <w:t>informação sobre a categoria do tratamento (memória, estudo de caso, análise da situação etc.).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C53DB">
        <w:rPr>
          <w:rFonts w:ascii="Times New Roman" w:eastAsia="Times New Roman" w:hAnsi="Times New Roman" w:cs="Times New Roman" w:hint="eastAsia"/>
          <w:color w:val="000000"/>
        </w:rPr>
        <w:t>Deve-se usar o verbo na voz ativa e na terceira pessoa do singular.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C53DB">
        <w:rPr>
          <w:rFonts w:ascii="Times New Roman" w:eastAsia="Times New Roman" w:hAnsi="Times New Roman" w:cs="Times New Roman" w:hint="eastAsia"/>
          <w:color w:val="000000"/>
        </w:rPr>
        <w:t>Devem-se evitar: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C53DB">
        <w:rPr>
          <w:rFonts w:ascii="Times New Roman" w:eastAsia="Times New Roman" w:hAnsi="Times New Roman" w:cs="Times New Roman" w:hint="eastAsia"/>
          <w:color w:val="000000"/>
        </w:rPr>
        <w:t>símbolos e contrações que não sejam de uso corrente;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C53DB">
        <w:rPr>
          <w:rFonts w:ascii="Times New Roman" w:eastAsia="Times New Roman" w:hAnsi="Times New Roman" w:cs="Times New Roman" w:hint="eastAsia"/>
          <w:color w:val="000000"/>
        </w:rPr>
        <w:t>fórmulas, equações, diagramas etc., que não sejam absolutamente necessários; quando seu emprego 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C53DB">
        <w:rPr>
          <w:rFonts w:ascii="Times New Roman" w:eastAsia="Times New Roman" w:hAnsi="Times New Roman" w:cs="Times New Roman" w:hint="eastAsia"/>
          <w:color w:val="000000"/>
        </w:rPr>
        <w:t>imprescindível, defini-los na primeira vez que aparecerem.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C53DB">
        <w:rPr>
          <w:rFonts w:ascii="Times New Roman" w:eastAsia="Times New Roman" w:hAnsi="Times New Roman" w:cs="Times New Roman" w:hint="eastAsia"/>
          <w:color w:val="000000"/>
        </w:rPr>
        <w:t>Quanto a sua extensão os resumos d</w:t>
      </w:r>
      <w:r>
        <w:rPr>
          <w:rFonts w:ascii="Times New Roman" w:eastAsia="Times New Roman" w:hAnsi="Times New Roman" w:cs="Times New Roman"/>
          <w:color w:val="000000"/>
        </w:rPr>
        <w:t>as dissertações deve ter entre</w:t>
      </w:r>
      <w:r w:rsidRPr="00FC53DB">
        <w:rPr>
          <w:rFonts w:ascii="Times New Roman" w:eastAsia="Times New Roman" w:hAnsi="Times New Roman" w:cs="Times New Roman" w:hint="eastAsia"/>
          <w:color w:val="000000"/>
        </w:rPr>
        <w:t xml:space="preserve"> 150 </w:t>
      </w:r>
      <w:proofErr w:type="gramStart"/>
      <w:r w:rsidRPr="00FC53DB">
        <w:rPr>
          <w:rFonts w:ascii="Times New Roman" w:eastAsia="Times New Roman" w:hAnsi="Times New Roman" w:cs="Times New Roman" w:hint="eastAsia"/>
          <w:color w:val="000000"/>
        </w:rPr>
        <w:t>a</w:t>
      </w:r>
      <w:proofErr w:type="gramEnd"/>
      <w:r w:rsidRPr="00FC53DB">
        <w:rPr>
          <w:rFonts w:ascii="Times New Roman" w:eastAsia="Times New Roman" w:hAnsi="Times New Roman" w:cs="Times New Roman" w:hint="eastAsia"/>
          <w:color w:val="000000"/>
        </w:rPr>
        <w:t xml:space="preserve"> 500 palavras</w:t>
      </w:r>
      <w:r>
        <w:rPr>
          <w:rFonts w:ascii="Times New Roman" w:eastAsia="Times New Roman" w:hAnsi="Times New Roman" w:cs="Times New Roman"/>
          <w:color w:val="000000"/>
        </w:rPr>
        <w:t xml:space="preserve">. Ser redigido em parágrafo único, mesma fonte do trabalho, e espaçamento entrelinhas 1,5. </w:t>
      </w:r>
      <w:r w:rsidRPr="00FC53DB">
        <w:rPr>
          <w:rFonts w:ascii="Times New Roman" w:eastAsia="Times New Roman" w:hAnsi="Times New Roman" w:cs="Times New Roman" w:hint="eastAsia"/>
          <w:color w:val="000000"/>
        </w:rPr>
        <w:t>As palavras-chave devem figurar logo abaixo do resumo, antecedidas da expressão Palavras-</w:t>
      </w:r>
      <w:proofErr w:type="gramStart"/>
      <w:r w:rsidRPr="00FC53DB">
        <w:rPr>
          <w:rFonts w:ascii="Times New Roman" w:eastAsia="Times New Roman" w:hAnsi="Times New Roman" w:cs="Times New Roman" w:hint="eastAsia"/>
          <w:color w:val="000000"/>
        </w:rPr>
        <w:t>chave:,</w:t>
      </w:r>
      <w:proofErr w:type="gramEnd"/>
      <w:r w:rsidRPr="00FC53DB">
        <w:rPr>
          <w:rFonts w:ascii="Times New Roman" w:eastAsia="Times New Roman" w:hAnsi="Times New Roman" w:cs="Times New Roman" w:hint="eastAsia"/>
          <w:color w:val="000000"/>
        </w:rPr>
        <w:t xml:space="preserve"> separadas entre</w:t>
      </w:r>
      <w:r w:rsidR="005C5989">
        <w:rPr>
          <w:rFonts w:ascii="Times New Roman" w:eastAsia="Times New Roman" w:hAnsi="Times New Roman" w:cs="Times New Roman"/>
          <w:color w:val="000000"/>
        </w:rPr>
        <w:t xml:space="preserve"> </w:t>
      </w:r>
      <w:r w:rsidRPr="00FC53DB">
        <w:rPr>
          <w:rFonts w:ascii="Times New Roman" w:eastAsia="Times New Roman" w:hAnsi="Times New Roman" w:cs="Times New Roman" w:hint="eastAsia"/>
          <w:color w:val="000000"/>
        </w:rPr>
        <w:t>si por ponto e finalizadas também por ponto.</w:t>
      </w:r>
      <w:r w:rsidR="005C5989">
        <w:rPr>
          <w:rFonts w:ascii="Times New Roman" w:eastAsia="Times New Roman" w:hAnsi="Times New Roman" w:cs="Times New Roman"/>
          <w:color w:val="000000"/>
        </w:rPr>
        <w:t xml:space="preserve"> As palavras-chave devem ser em letras minúsculas, exceto nos casos de substantivos próprios e nomes científicos; convém indicar três palavras-chave, no mínimo. </w:t>
      </w:r>
      <w:r w:rsidR="005C5989" w:rsidRPr="00FC53DB">
        <w:rPr>
          <w:rFonts w:ascii="Times New Roman" w:eastAsia="Times New Roman" w:hAnsi="Times New Roman" w:cs="Times New Roman" w:hint="eastAsia"/>
          <w:color w:val="FF0000"/>
        </w:rPr>
        <w:t>O resumo deve ser precedido da referência do documento, com exceção do resumo inserido no próprio documento</w:t>
      </w:r>
      <w:r w:rsidR="005C5989">
        <w:rPr>
          <w:rFonts w:ascii="Times New Roman" w:eastAsia="Times New Roman" w:hAnsi="Times New Roman" w:cs="Times New Roman"/>
          <w:color w:val="FF0000"/>
        </w:rPr>
        <w:t xml:space="preserve"> – na dissertação não é necessário, mas no arquivo do resumo enviado para solicitação do diploma sim</w:t>
      </w:r>
      <w:r w:rsidR="005C5989" w:rsidRPr="00FC53DB">
        <w:rPr>
          <w:rFonts w:ascii="Times New Roman" w:eastAsia="Times New Roman" w:hAnsi="Times New Roman" w:cs="Times New Roman" w:hint="eastAsia"/>
          <w:color w:val="FF0000"/>
        </w:rPr>
        <w:t>.</w:t>
      </w:r>
    </w:p>
    <w:p w14:paraId="471B1343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</w:rPr>
        <w:t>Palavras-chave</w:t>
      </w:r>
      <w:r>
        <w:rPr>
          <w:rFonts w:ascii="Times New Roman" w:eastAsia="Times New Roman" w:hAnsi="Times New Roman" w:cs="Times New Roman"/>
          <w:color w:val="000000"/>
        </w:rPr>
        <w:t>: palavra 1; palavra 2; palavra 3.</w:t>
      </w:r>
    </w:p>
    <w:p w14:paraId="74BECCE6" w14:textId="77777777" w:rsidR="00C62ED4" w:rsidRDefault="001227DC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ABSTRACT</w:t>
      </w:r>
    </w:p>
    <w:p w14:paraId="56C7926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1488D8D" w14:textId="5FAE91BB" w:rsidR="00C62ED4" w:rsidRPr="00422DE9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en-AU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Tradução do resumo para outro idioma de propagação internacional (em inglês ABSTRACT). </w:t>
      </w:r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Abstract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</w:t>
      </w:r>
      <w:r w:rsidRPr="00422DE9">
        <w:rPr>
          <w:rFonts w:ascii="Times New Roman" w:eastAsia="Times New Roman" w:hAnsi="Times New Roman" w:cs="Times New Roman"/>
          <w:color w:val="000000"/>
          <w:lang w:val="en-AU"/>
        </w:rPr>
        <w:t>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422DE9">
        <w:rPr>
          <w:rFonts w:ascii="Times New Roman" w:eastAsia="Times New Roman" w:hAnsi="Times New Roman" w:cs="Times New Roman"/>
          <w:color w:val="000000"/>
          <w:lang w:val="en-AU"/>
        </w:rPr>
        <w:t>abstract</w:t>
      </w:r>
      <w:proofErr w:type="spellEnd"/>
      <w:r w:rsidRPr="00422DE9">
        <w:rPr>
          <w:rFonts w:ascii="Times New Roman" w:eastAsia="Times New Roman" w:hAnsi="Times New Roman" w:cs="Times New Roman"/>
          <w:color w:val="000000"/>
          <w:lang w:val="en-AU"/>
        </w:rPr>
        <w:t>.</w:t>
      </w:r>
    </w:p>
    <w:p w14:paraId="176B3809" w14:textId="77777777" w:rsidR="00C62ED4" w:rsidRPr="00422DE9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lang w:val="en-AU"/>
        </w:rPr>
      </w:pPr>
      <w:bookmarkStart w:id="6" w:name="_heading=h.tyjcwt" w:colFirst="0" w:colLast="0"/>
      <w:bookmarkEnd w:id="6"/>
    </w:p>
    <w:p w14:paraId="075174A2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Keywords</w:t>
      </w:r>
      <w:r>
        <w:rPr>
          <w:rFonts w:ascii="Times New Roman" w:eastAsia="Times New Roman" w:hAnsi="Times New Roman" w:cs="Times New Roman"/>
          <w:color w:val="000000"/>
        </w:rPr>
        <w:t>: palavra 1; palavra 2; palavra 3.</w:t>
      </w:r>
    </w:p>
    <w:p w14:paraId="5AF429A4" w14:textId="77777777" w:rsidR="00C62ED4" w:rsidRDefault="001227DC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FIGURAS</w:t>
      </w:r>
    </w:p>
    <w:p w14:paraId="63EE5AA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075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905"/>
        <w:gridCol w:w="7654"/>
        <w:gridCol w:w="516"/>
      </w:tblGrid>
      <w:tr w:rsidR="00C62ED4" w14:paraId="7D0B2FA4" w14:textId="77777777">
        <w:tc>
          <w:tcPr>
            <w:tcW w:w="905" w:type="dxa"/>
            <w:shd w:val="clear" w:color="auto" w:fill="FFFFFF"/>
          </w:tcPr>
          <w:p w14:paraId="4A18D651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97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Figura 1 </w:t>
            </w:r>
          </w:p>
        </w:tc>
        <w:tc>
          <w:tcPr>
            <w:tcW w:w="7654" w:type="dxa"/>
            <w:shd w:val="clear" w:color="auto" w:fill="FFFFFF"/>
          </w:tcPr>
          <w:p w14:paraId="35E2C1DC" w14:textId="2D38501C" w:rsidR="00C62ED4" w:rsidRDefault="006337D1" w:rsidP="006337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-55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Organização do conhecimento/Representação da informação, Organização da informação/Representação da informação ...........................................................</w:t>
            </w:r>
          </w:p>
        </w:tc>
        <w:tc>
          <w:tcPr>
            <w:tcW w:w="516" w:type="dxa"/>
            <w:shd w:val="clear" w:color="auto" w:fill="FFFFFF"/>
          </w:tcPr>
          <w:p w14:paraId="5733E5FE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62ED4" w14:paraId="70949F7A" w14:textId="77777777">
        <w:tc>
          <w:tcPr>
            <w:tcW w:w="905" w:type="dxa"/>
            <w:shd w:val="clear" w:color="auto" w:fill="FFFFFF"/>
          </w:tcPr>
          <w:p w14:paraId="312F95C6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97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Figura 2 </w:t>
            </w:r>
          </w:p>
        </w:tc>
        <w:tc>
          <w:tcPr>
            <w:tcW w:w="7654" w:type="dxa"/>
            <w:shd w:val="clear" w:color="auto" w:fill="FFFFFF"/>
          </w:tcPr>
          <w:p w14:paraId="099195B0" w14:textId="34EF9C4E" w:rsidR="00C62ED4" w:rsidRDefault="006337D1" w:rsidP="006337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-125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Ciclo da informação ...........................................................................................</w:t>
            </w:r>
          </w:p>
        </w:tc>
        <w:tc>
          <w:tcPr>
            <w:tcW w:w="516" w:type="dxa"/>
            <w:shd w:val="clear" w:color="auto" w:fill="FFFFFF"/>
          </w:tcPr>
          <w:p w14:paraId="312842BA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</w:tbl>
    <w:p w14:paraId="10B6F738" w14:textId="77777777" w:rsidR="00C62ED4" w:rsidRDefault="001227DC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GRÁFICOS</w:t>
      </w:r>
    </w:p>
    <w:p w14:paraId="5636E86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075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1048"/>
        <w:gridCol w:w="7511"/>
        <w:gridCol w:w="516"/>
      </w:tblGrid>
      <w:tr w:rsidR="00C62ED4" w14:paraId="7A1B3469" w14:textId="77777777">
        <w:tc>
          <w:tcPr>
            <w:tcW w:w="1048" w:type="dxa"/>
            <w:shd w:val="clear" w:color="auto" w:fill="FFFFFF"/>
          </w:tcPr>
          <w:p w14:paraId="137E6EB8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55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Gráfico 1 </w:t>
            </w:r>
          </w:p>
        </w:tc>
        <w:tc>
          <w:tcPr>
            <w:tcW w:w="7511" w:type="dxa"/>
            <w:shd w:val="clear" w:color="auto" w:fill="FFFFFF"/>
          </w:tcPr>
          <w:p w14:paraId="746A3E44" w14:textId="433672DF" w:rsidR="00C62ED4" w:rsidRDefault="006337D1" w:rsidP="006337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-11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Distribuição das gestantes de Imperatriz nos serviços de saúde .................................................................................................................</w:t>
            </w:r>
          </w:p>
        </w:tc>
        <w:tc>
          <w:tcPr>
            <w:tcW w:w="516" w:type="dxa"/>
            <w:shd w:val="clear" w:color="auto" w:fill="FFFFFF"/>
          </w:tcPr>
          <w:p w14:paraId="2AE3A41A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C62ED4" w14:paraId="6677EF96" w14:textId="77777777">
        <w:tc>
          <w:tcPr>
            <w:tcW w:w="1048" w:type="dxa"/>
            <w:shd w:val="clear" w:color="auto" w:fill="FFFFFF"/>
          </w:tcPr>
          <w:p w14:paraId="00B69E7A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55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Gráfico 2 </w:t>
            </w:r>
          </w:p>
        </w:tc>
        <w:tc>
          <w:tcPr>
            <w:tcW w:w="7511" w:type="dxa"/>
            <w:shd w:val="clear" w:color="auto" w:fill="FFFFFF"/>
          </w:tcPr>
          <w:p w14:paraId="78EA6B62" w14:textId="3BA7D4D0" w:rsidR="00C62ED4" w:rsidRDefault="006337D1" w:rsidP="006337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-11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Distribuição dos documentos analisados por programa de pós-graduação ......</w:t>
            </w:r>
          </w:p>
        </w:tc>
        <w:tc>
          <w:tcPr>
            <w:tcW w:w="516" w:type="dxa"/>
            <w:shd w:val="clear" w:color="auto" w:fill="FFFFFF"/>
          </w:tcPr>
          <w:p w14:paraId="5426903A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</w:tbl>
    <w:p w14:paraId="222F4AA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B4E9CA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1DC021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049F7C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0B2DCE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8D0E3A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0B9784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648C92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15A03BD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  <w:bookmarkStart w:id="7" w:name="_heading=h.3dy6vkm" w:colFirst="0" w:colLast="0"/>
      <w:bookmarkEnd w:id="7"/>
    </w:p>
    <w:p w14:paraId="754E14F7" w14:textId="77777777" w:rsidR="00C62ED4" w:rsidRDefault="001227DC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TABELAS</w:t>
      </w:r>
    </w:p>
    <w:p w14:paraId="4F87477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075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1048"/>
        <w:gridCol w:w="7511"/>
        <w:gridCol w:w="516"/>
      </w:tblGrid>
      <w:tr w:rsidR="00C62ED4" w14:paraId="3086B509" w14:textId="77777777">
        <w:tc>
          <w:tcPr>
            <w:tcW w:w="1048" w:type="dxa"/>
            <w:shd w:val="clear" w:color="auto" w:fill="FFFFFF"/>
          </w:tcPr>
          <w:p w14:paraId="13CE39E4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Tabela 1 </w:t>
            </w:r>
          </w:p>
        </w:tc>
        <w:tc>
          <w:tcPr>
            <w:tcW w:w="7511" w:type="dxa"/>
            <w:shd w:val="clear" w:color="auto" w:fill="FFFFFF"/>
          </w:tcPr>
          <w:p w14:paraId="698F8B22" w14:textId="34941728" w:rsidR="00C62ED4" w:rsidRDefault="006337D1" w:rsidP="006337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Distribuição dos documentos analisados por programa de pós-graduação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</w:t>
            </w:r>
          </w:p>
        </w:tc>
        <w:tc>
          <w:tcPr>
            <w:tcW w:w="516" w:type="dxa"/>
            <w:shd w:val="clear" w:color="auto" w:fill="FFFFFF"/>
          </w:tcPr>
          <w:p w14:paraId="42D9971B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62ED4" w14:paraId="6A37FA06" w14:textId="77777777">
        <w:tc>
          <w:tcPr>
            <w:tcW w:w="1048" w:type="dxa"/>
            <w:shd w:val="clear" w:color="auto" w:fill="FFFFFF"/>
          </w:tcPr>
          <w:p w14:paraId="3ADBE606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Tabela 2 </w:t>
            </w:r>
          </w:p>
        </w:tc>
        <w:tc>
          <w:tcPr>
            <w:tcW w:w="7511" w:type="dxa"/>
            <w:shd w:val="clear" w:color="auto" w:fill="FFFFFF"/>
          </w:tcPr>
          <w:p w14:paraId="21144029" w14:textId="0472679C" w:rsidR="00C62ED4" w:rsidRDefault="006337D1" w:rsidP="006337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População brasileira por situação em domicílio em 2003 .............................</w:t>
            </w:r>
          </w:p>
        </w:tc>
        <w:tc>
          <w:tcPr>
            <w:tcW w:w="516" w:type="dxa"/>
            <w:shd w:val="clear" w:color="auto" w:fill="FFFFFF"/>
          </w:tcPr>
          <w:p w14:paraId="20EE1F6A" w14:textId="1D5759C0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337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007FB431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3E30608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0F381F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8" w:name="_heading=h.1t3h5sf" w:colFirst="0" w:colLast="0"/>
      <w:bookmarkEnd w:id="8"/>
    </w:p>
    <w:p w14:paraId="78CCE59F" w14:textId="77777777" w:rsidR="00C62ED4" w:rsidRDefault="001227DC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ABREVIATURAS E SIGLAS</w:t>
      </w:r>
    </w:p>
    <w:p w14:paraId="6791F44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2"/>
        <w:tblW w:w="8643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1055"/>
        <w:gridCol w:w="7588"/>
      </w:tblGrid>
      <w:tr w:rsidR="00C62ED4" w14:paraId="3C036F35" w14:textId="77777777">
        <w:tc>
          <w:tcPr>
            <w:tcW w:w="1055" w:type="dxa"/>
          </w:tcPr>
          <w:p w14:paraId="6554463D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ABNT</w:t>
            </w:r>
          </w:p>
        </w:tc>
        <w:tc>
          <w:tcPr>
            <w:tcW w:w="7588" w:type="dxa"/>
          </w:tcPr>
          <w:p w14:paraId="6D179030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0"/>
              </w:tabs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Associação Brasileira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Normas Técnicas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C62ED4" w14:paraId="0CA43BD1" w14:textId="77777777">
        <w:tc>
          <w:tcPr>
            <w:tcW w:w="1055" w:type="dxa"/>
          </w:tcPr>
          <w:p w14:paraId="6ACE2223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IBGE</w:t>
            </w:r>
          </w:p>
        </w:tc>
        <w:tc>
          <w:tcPr>
            <w:tcW w:w="7588" w:type="dxa"/>
          </w:tcPr>
          <w:p w14:paraId="01008969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Instituto Brasileiro de Geografia e Estatística</w:t>
            </w:r>
          </w:p>
        </w:tc>
      </w:tr>
      <w:tr w:rsidR="00C62ED4" w14:paraId="6FE2CA51" w14:textId="77777777">
        <w:tc>
          <w:tcPr>
            <w:tcW w:w="1055" w:type="dxa"/>
          </w:tcPr>
          <w:p w14:paraId="13977D06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NBR</w:t>
            </w:r>
          </w:p>
        </w:tc>
        <w:tc>
          <w:tcPr>
            <w:tcW w:w="7588" w:type="dxa"/>
          </w:tcPr>
          <w:p w14:paraId="35A401B8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Norma Brasileira Regulamentar</w:t>
            </w:r>
          </w:p>
        </w:tc>
      </w:tr>
      <w:tr w:rsidR="00C62ED4" w14:paraId="0ABF2A33" w14:textId="77777777">
        <w:tc>
          <w:tcPr>
            <w:tcW w:w="1055" w:type="dxa"/>
          </w:tcPr>
          <w:p w14:paraId="23B15E1B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SIBI</w:t>
            </w:r>
          </w:p>
        </w:tc>
        <w:tc>
          <w:tcPr>
            <w:tcW w:w="7588" w:type="dxa"/>
          </w:tcPr>
          <w:p w14:paraId="6673FD09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Sistema Integrado de Bibliotecas</w:t>
            </w:r>
          </w:p>
        </w:tc>
      </w:tr>
      <w:tr w:rsidR="00C62ED4" w14:paraId="40FD8E44" w14:textId="77777777">
        <w:tc>
          <w:tcPr>
            <w:tcW w:w="1055" w:type="dxa"/>
          </w:tcPr>
          <w:p w14:paraId="62C29787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trad.</w:t>
            </w:r>
          </w:p>
        </w:tc>
        <w:tc>
          <w:tcPr>
            <w:tcW w:w="7588" w:type="dxa"/>
          </w:tcPr>
          <w:p w14:paraId="5E3C0E4D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Tradutor</w:t>
            </w:r>
          </w:p>
        </w:tc>
      </w:tr>
    </w:tbl>
    <w:p w14:paraId="5A47AEE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B0EAD5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D1CA40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ECD1D3F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DE7D40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1BDD7BA" w14:textId="77777777" w:rsidR="00C62ED4" w:rsidRDefault="001227DC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SÍMBOLOS</w:t>
      </w:r>
    </w:p>
    <w:p w14:paraId="2B09C3A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8643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617"/>
        <w:gridCol w:w="8026"/>
      </w:tblGrid>
      <w:tr w:rsidR="00C62ED4" w14:paraId="77153C3A" w14:textId="77777777">
        <w:tc>
          <w:tcPr>
            <w:tcW w:w="617" w:type="dxa"/>
          </w:tcPr>
          <w:p w14:paraId="30A2AEC9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8026" w:type="dxa"/>
          </w:tcPr>
          <w:p w14:paraId="6C1830CE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Dólar</w:t>
            </w:r>
          </w:p>
        </w:tc>
      </w:tr>
      <w:tr w:rsidR="00C62ED4" w14:paraId="30C5D3C6" w14:textId="77777777">
        <w:tc>
          <w:tcPr>
            <w:tcW w:w="617" w:type="dxa"/>
          </w:tcPr>
          <w:p w14:paraId="04B484C5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026" w:type="dxa"/>
          </w:tcPr>
          <w:p w14:paraId="1C562B3F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Porcentagem</w:t>
            </w:r>
          </w:p>
        </w:tc>
      </w:tr>
      <w:tr w:rsidR="00C62ED4" w14:paraId="7E9A50D2" w14:textId="77777777">
        <w:tc>
          <w:tcPr>
            <w:tcW w:w="617" w:type="dxa"/>
          </w:tcPr>
          <w:p w14:paraId="305A1C23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£</w:t>
            </w:r>
          </w:p>
        </w:tc>
        <w:tc>
          <w:tcPr>
            <w:tcW w:w="8026" w:type="dxa"/>
          </w:tcPr>
          <w:p w14:paraId="0BF62FF4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Libra</w:t>
            </w:r>
          </w:p>
        </w:tc>
      </w:tr>
      <w:tr w:rsidR="00C62ED4" w14:paraId="03F5CDE6" w14:textId="77777777">
        <w:tc>
          <w:tcPr>
            <w:tcW w:w="617" w:type="dxa"/>
          </w:tcPr>
          <w:p w14:paraId="011B7670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¥</w:t>
            </w:r>
          </w:p>
        </w:tc>
        <w:tc>
          <w:tcPr>
            <w:tcW w:w="8026" w:type="dxa"/>
          </w:tcPr>
          <w:p w14:paraId="159B5AC4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Iene</w:t>
            </w:r>
          </w:p>
        </w:tc>
      </w:tr>
      <w:tr w:rsidR="00C62ED4" w14:paraId="63EF0A27" w14:textId="77777777">
        <w:tc>
          <w:tcPr>
            <w:tcW w:w="617" w:type="dxa"/>
          </w:tcPr>
          <w:p w14:paraId="07E8B47B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  <w:tc>
          <w:tcPr>
            <w:tcW w:w="8026" w:type="dxa"/>
          </w:tcPr>
          <w:p w14:paraId="05608C32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Euro</w:t>
            </w:r>
          </w:p>
        </w:tc>
      </w:tr>
      <w:tr w:rsidR="00C62ED4" w14:paraId="214E9E71" w14:textId="77777777">
        <w:tc>
          <w:tcPr>
            <w:tcW w:w="617" w:type="dxa"/>
          </w:tcPr>
          <w:p w14:paraId="64657443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§</w:t>
            </w:r>
          </w:p>
        </w:tc>
        <w:tc>
          <w:tcPr>
            <w:tcW w:w="8026" w:type="dxa"/>
          </w:tcPr>
          <w:p w14:paraId="232A1AB0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Seção</w:t>
            </w:r>
          </w:p>
        </w:tc>
      </w:tr>
      <w:tr w:rsidR="00C62ED4" w14:paraId="10DF4A66" w14:textId="77777777">
        <w:tc>
          <w:tcPr>
            <w:tcW w:w="617" w:type="dxa"/>
          </w:tcPr>
          <w:p w14:paraId="602119FC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©</w:t>
            </w:r>
          </w:p>
        </w:tc>
        <w:tc>
          <w:tcPr>
            <w:tcW w:w="8026" w:type="dxa"/>
          </w:tcPr>
          <w:p w14:paraId="70EEB694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Copyright</w:t>
            </w:r>
          </w:p>
        </w:tc>
      </w:tr>
      <w:tr w:rsidR="00C62ED4" w14:paraId="7295B6F7" w14:textId="77777777">
        <w:tc>
          <w:tcPr>
            <w:tcW w:w="617" w:type="dxa"/>
          </w:tcPr>
          <w:p w14:paraId="6135DDA1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®</w:t>
            </w:r>
          </w:p>
        </w:tc>
        <w:tc>
          <w:tcPr>
            <w:tcW w:w="8026" w:type="dxa"/>
          </w:tcPr>
          <w:p w14:paraId="6A845AA1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Marca Registrada</w:t>
            </w:r>
          </w:p>
        </w:tc>
      </w:tr>
    </w:tbl>
    <w:p w14:paraId="749911D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F4D9B4D" w14:textId="77777777" w:rsidR="00C62ED4" w:rsidRDefault="00C62ED4">
      <w:pPr>
        <w:widowControl/>
        <w:ind w:left="0" w:hanging="2"/>
        <w:rPr>
          <w:rFonts w:ascii="Times New Roman" w:eastAsia="Times New Roman" w:hAnsi="Times New Roman" w:cs="Times New Roman"/>
        </w:rPr>
      </w:pPr>
    </w:p>
    <w:p w14:paraId="4F4BB61C" w14:textId="77777777" w:rsidR="00C62ED4" w:rsidRDefault="00C62ED4">
      <w:pPr>
        <w:widowControl/>
        <w:ind w:left="0" w:hanging="2"/>
        <w:rPr>
          <w:rFonts w:ascii="Times New Roman" w:eastAsia="Times New Roman" w:hAnsi="Times New Roman" w:cs="Times New Roman"/>
        </w:rPr>
      </w:pPr>
    </w:p>
    <w:p w14:paraId="2696218C" w14:textId="77777777" w:rsidR="00C62ED4" w:rsidRDefault="00C62ED4">
      <w:pPr>
        <w:widowControl/>
        <w:ind w:left="0" w:hanging="2"/>
        <w:rPr>
          <w:rFonts w:ascii="Times New Roman" w:eastAsia="Times New Roman" w:hAnsi="Times New Roman" w:cs="Times New Roman"/>
        </w:rPr>
      </w:pPr>
    </w:p>
    <w:p w14:paraId="6891B560" w14:textId="77777777" w:rsidR="00C62ED4" w:rsidRDefault="00C62ED4">
      <w:pPr>
        <w:widowControl/>
        <w:ind w:left="0" w:hanging="2"/>
        <w:rPr>
          <w:rFonts w:ascii="Times New Roman" w:eastAsia="Times New Roman" w:hAnsi="Times New Roman" w:cs="Times New Roman"/>
        </w:rPr>
      </w:pPr>
    </w:p>
    <w:p w14:paraId="38E80296" w14:textId="77777777" w:rsidR="00C62ED4" w:rsidRDefault="00C62ED4">
      <w:pPr>
        <w:widowControl/>
        <w:ind w:left="0" w:hanging="2"/>
        <w:rPr>
          <w:rFonts w:ascii="Times New Roman" w:eastAsia="Times New Roman" w:hAnsi="Times New Roman" w:cs="Times New Roman"/>
        </w:rPr>
      </w:pPr>
    </w:p>
    <w:p w14:paraId="37B7FEBF" w14:textId="77777777" w:rsidR="00C62ED4" w:rsidRDefault="00C62ED4">
      <w:pPr>
        <w:widowControl/>
        <w:ind w:left="0" w:hanging="2"/>
        <w:rPr>
          <w:rFonts w:ascii="Times New Roman" w:eastAsia="Times New Roman" w:hAnsi="Times New Roman" w:cs="Times New Roman"/>
        </w:rPr>
      </w:pPr>
    </w:p>
    <w:p w14:paraId="28B4BF74" w14:textId="77777777" w:rsidR="00C62ED4" w:rsidRDefault="00C62ED4">
      <w:pPr>
        <w:widowControl/>
        <w:ind w:left="0" w:hanging="2"/>
        <w:rPr>
          <w:rFonts w:ascii="Times New Roman" w:eastAsia="Times New Roman" w:hAnsi="Times New Roman" w:cs="Times New Roman"/>
        </w:rPr>
      </w:pPr>
    </w:p>
    <w:p w14:paraId="3921855B" w14:textId="77777777" w:rsidR="00C62ED4" w:rsidRDefault="00C62ED4">
      <w:pPr>
        <w:widowControl/>
        <w:ind w:left="0" w:hanging="2"/>
        <w:rPr>
          <w:rFonts w:ascii="Times New Roman" w:eastAsia="Times New Roman" w:hAnsi="Times New Roman" w:cs="Times New Roman"/>
        </w:rPr>
      </w:pPr>
    </w:p>
    <w:p w14:paraId="5605C11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5CD3858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CF7492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5BE5E6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339156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FF5C9EF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350A94C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87BA06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9C64AF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735D51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73DCA6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8897C9F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D7EBF0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272114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D0EC0E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A0BBA3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EF35DF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969B1D8" w14:textId="77777777" w:rsidR="00C62ED4" w:rsidRDefault="001227DC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SUMÁRIO</w:t>
      </w:r>
    </w:p>
    <w:p w14:paraId="36D8538E" w14:textId="77777777" w:rsidR="00C62ED4" w:rsidRDefault="00C62ED4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4"/>
        <w:tblW w:w="90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26"/>
        <w:gridCol w:w="7576"/>
        <w:gridCol w:w="469"/>
      </w:tblGrid>
      <w:tr w:rsidR="00C62ED4" w14:paraId="0CED502F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240A4F3F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576" w:type="dxa"/>
            <w:shd w:val="clear" w:color="auto" w:fill="FFFFFF"/>
          </w:tcPr>
          <w:p w14:paraId="3A8EE380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INTRODUÇÃO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</w:tcPr>
          <w:p w14:paraId="16BA8782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10AC9" w14:paraId="10805AA9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50659483" w14:textId="2722B833" w:rsidR="00A10AC9" w:rsidRDefault="00A10A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576" w:type="dxa"/>
            <w:shd w:val="clear" w:color="auto" w:fill="FFFFFF"/>
          </w:tcPr>
          <w:p w14:paraId="63FF50F6" w14:textId="543480AB" w:rsidR="00A10AC9" w:rsidRDefault="00A10A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REVISÃO DE LITERATURA OU REFERENCIAL TEÓRICO </w:t>
            </w:r>
            <w:r w:rsidRPr="00A10AC9">
              <w:rPr>
                <w:rFonts w:ascii="Times New Roman" w:eastAsia="Times New Roman" w:hAnsi="Times New Roman" w:cs="Times New Roman"/>
                <w:bCs/>
              </w:rPr>
              <w:t>................</w:t>
            </w:r>
          </w:p>
        </w:tc>
        <w:tc>
          <w:tcPr>
            <w:tcW w:w="469" w:type="dxa"/>
            <w:shd w:val="clear" w:color="auto" w:fill="FFFFFF"/>
          </w:tcPr>
          <w:p w14:paraId="54D1D25F" w14:textId="64515509" w:rsidR="00A10AC9" w:rsidRDefault="00A10A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62ED4" w14:paraId="6DB57BE1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1AC882BD" w14:textId="47063538" w:rsidR="00C62ED4" w:rsidRDefault="00A10A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576" w:type="dxa"/>
            <w:shd w:val="clear" w:color="auto" w:fill="FFFFFF"/>
          </w:tcPr>
          <w:p w14:paraId="194C3A4B" w14:textId="2144DAC6" w:rsidR="00A54F25" w:rsidRDefault="001227DC" w:rsidP="00A54F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="00A10AC9">
              <w:rPr>
                <w:rFonts w:ascii="Times New Roman" w:eastAsia="Times New Roman" w:hAnsi="Times New Roman" w:cs="Times New Roman"/>
                <w:b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>TODO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 w:rsidR="00DD35E8">
              <w:rPr>
                <w:rFonts w:ascii="Times New Roman" w:eastAsia="Times New Roman" w:hAnsi="Times New Roman" w:cs="Times New Roman"/>
              </w:rPr>
              <w:t>..............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  <w:r w:rsidR="00A54F25">
              <w:rPr>
                <w:rFonts w:ascii="Times New Roman" w:eastAsia="Times New Roman" w:hAnsi="Times New Roman" w:cs="Times New Roman"/>
              </w:rPr>
              <w:t>..............</w:t>
            </w:r>
          </w:p>
        </w:tc>
        <w:tc>
          <w:tcPr>
            <w:tcW w:w="469" w:type="dxa"/>
            <w:shd w:val="clear" w:color="auto" w:fill="FFFFFF"/>
          </w:tcPr>
          <w:p w14:paraId="1C651A7A" w14:textId="7FFC9D58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10AC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34B2A" w14:paraId="3E111E2E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20BB8E17" w14:textId="2233EA1F" w:rsidR="00434B2A" w:rsidRDefault="004974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434B2A">
              <w:rPr>
                <w:rFonts w:ascii="Times New Roman" w:eastAsia="Times New Roman" w:hAnsi="Times New Roman" w:cs="Times New Roman"/>
                <w:b/>
              </w:rPr>
              <w:t>.1</w:t>
            </w:r>
          </w:p>
        </w:tc>
        <w:tc>
          <w:tcPr>
            <w:tcW w:w="7576" w:type="dxa"/>
            <w:shd w:val="clear" w:color="auto" w:fill="FFFFFF"/>
          </w:tcPr>
          <w:p w14:paraId="5646C81E" w14:textId="0E836EE2" w:rsidR="00434B2A" w:rsidRPr="006E4FD8" w:rsidRDefault="00434B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Estudo</w:t>
            </w:r>
            <w:r w:rsidR="006E4F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E4FD8">
              <w:rPr>
                <w:rFonts w:ascii="Times New Roman" w:eastAsia="Times New Roman" w:hAnsi="Times New Roman" w:cs="Times New Roman"/>
                <w:bCs/>
              </w:rPr>
              <w:t>...................................................................................................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</w:tcPr>
          <w:p w14:paraId="747816D7" w14:textId="0076F385" w:rsidR="00434B2A" w:rsidRDefault="006E4F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5304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5304F" w14:paraId="71A4EAC8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44DC19CA" w14:textId="6EFAFC68" w:rsidR="0065304F" w:rsidRDefault="004974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D65EFA">
              <w:rPr>
                <w:rFonts w:ascii="Times New Roman" w:hAnsi="Times New Roman"/>
              </w:rPr>
              <w:t>3.1.1</w:t>
            </w:r>
          </w:p>
        </w:tc>
        <w:tc>
          <w:tcPr>
            <w:tcW w:w="7576" w:type="dxa"/>
            <w:shd w:val="clear" w:color="auto" w:fill="FFFFFF"/>
          </w:tcPr>
          <w:p w14:paraId="4AD63160" w14:textId="53C50256" w:rsidR="0065304F" w:rsidRPr="004974B6" w:rsidRDefault="004974B6" w:rsidP="004974B6">
            <w:pPr>
              <w:spacing w:line="360" w:lineRule="auto"/>
              <w:ind w:leftChars="0" w:left="0" w:firstLineChars="0" w:firstLine="0"/>
              <w:rPr>
                <w:rFonts w:ascii="Times New Roman" w:hAnsi="Times New Roman"/>
              </w:rPr>
            </w:pPr>
            <w:r w:rsidRPr="00D65EFA">
              <w:rPr>
                <w:rFonts w:ascii="Times New Roman" w:hAnsi="Times New Roman"/>
              </w:rPr>
              <w:t>Abordagem</w:t>
            </w:r>
            <w:r w:rsidR="00D34756">
              <w:rPr>
                <w:rFonts w:ascii="Times New Roman" w:hAnsi="Times New Roman"/>
              </w:rPr>
              <w:t xml:space="preserve"> </w:t>
            </w:r>
            <w:r w:rsidR="00D34756" w:rsidRP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......................................................................................................</w:t>
            </w:r>
            <w:r w:rsid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</w:t>
            </w:r>
          </w:p>
        </w:tc>
        <w:tc>
          <w:tcPr>
            <w:tcW w:w="469" w:type="dxa"/>
            <w:shd w:val="clear" w:color="auto" w:fill="FFFFFF"/>
          </w:tcPr>
          <w:p w14:paraId="1631054C" w14:textId="4F58AE84" w:rsidR="0065304F" w:rsidRDefault="007062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34B2A" w14:paraId="2F2B2185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7840142E" w14:textId="4A079F71" w:rsidR="00434B2A" w:rsidRDefault="004974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434B2A">
              <w:rPr>
                <w:rFonts w:ascii="Times New Roman" w:eastAsia="Times New Roman" w:hAnsi="Times New Roman" w:cs="Times New Roman"/>
                <w:b/>
              </w:rPr>
              <w:t>.2</w:t>
            </w:r>
          </w:p>
        </w:tc>
        <w:tc>
          <w:tcPr>
            <w:tcW w:w="7576" w:type="dxa"/>
            <w:shd w:val="clear" w:color="auto" w:fill="FFFFFF"/>
          </w:tcPr>
          <w:p w14:paraId="4D533055" w14:textId="202C14AA" w:rsidR="00434B2A" w:rsidRPr="006E4FD8" w:rsidRDefault="004974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Amostra</w:t>
            </w:r>
            <w:r w:rsidR="00D347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34756" w:rsidRP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......................................................................................................</w:t>
            </w:r>
            <w:r w:rsid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</w:t>
            </w:r>
          </w:p>
        </w:tc>
        <w:tc>
          <w:tcPr>
            <w:tcW w:w="469" w:type="dxa"/>
            <w:shd w:val="clear" w:color="auto" w:fill="FFFFFF"/>
          </w:tcPr>
          <w:p w14:paraId="0B71FE08" w14:textId="632DCD7F" w:rsidR="00434B2A" w:rsidRDefault="006E4F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0620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06201" w:rsidRPr="006E4FD8" w14:paraId="3DBE496A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0E4C1610" w14:textId="595D6FBA" w:rsidR="00706201" w:rsidRPr="00C415BA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415BA">
              <w:rPr>
                <w:rFonts w:ascii="Times New Roman" w:eastAsia="Times New Roman" w:hAnsi="Times New Roman" w:cs="Times New Roman"/>
                <w:b/>
              </w:rPr>
              <w:t>3.3</w:t>
            </w:r>
          </w:p>
        </w:tc>
        <w:tc>
          <w:tcPr>
            <w:tcW w:w="7576" w:type="dxa"/>
            <w:shd w:val="clear" w:color="auto" w:fill="FFFFFF"/>
          </w:tcPr>
          <w:p w14:paraId="17F71BC9" w14:textId="4342AA33" w:rsidR="00706201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Procedimentos de coleta de dados</w:t>
            </w:r>
            <w:r w:rsidR="00A54F25">
              <w:rPr>
                <w:rFonts w:ascii="Times New Roman" w:hAnsi="Times New Roman"/>
                <w:b/>
                <w:bCs/>
              </w:rPr>
              <w:t xml:space="preserve"> </w:t>
            </w:r>
            <w:r w:rsidR="00A54F25" w:rsidRP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</w:tcPr>
          <w:p w14:paraId="7DF1BBCB" w14:textId="4AE0640B" w:rsidR="00706201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C62ED4" w14:paraId="609D59E2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618D1465" w14:textId="51A175E7" w:rsidR="00C62ED4" w:rsidRDefault="006337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576" w:type="dxa"/>
            <w:shd w:val="clear" w:color="auto" w:fill="FFFFFF"/>
          </w:tcPr>
          <w:p w14:paraId="7C545FFF" w14:textId="3C89A586" w:rsidR="00C62ED4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RESULTADOS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....................................................</w:t>
            </w:r>
            <w:r w:rsidR="00A54F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54F25" w:rsidRP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.............................................</w:t>
            </w:r>
          </w:p>
        </w:tc>
        <w:tc>
          <w:tcPr>
            <w:tcW w:w="469" w:type="dxa"/>
            <w:shd w:val="clear" w:color="auto" w:fill="FFFFFF"/>
          </w:tcPr>
          <w:p w14:paraId="4BF3BCC3" w14:textId="536B3F72" w:rsidR="00C62ED4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415BA" w14:paraId="16C22C40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3EA24AC1" w14:textId="3D103E35" w:rsidR="00C415BA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4.1</w:t>
            </w:r>
          </w:p>
        </w:tc>
        <w:tc>
          <w:tcPr>
            <w:tcW w:w="7576" w:type="dxa"/>
            <w:shd w:val="clear" w:color="auto" w:fill="FFFFFF"/>
          </w:tcPr>
          <w:p w14:paraId="731A963B" w14:textId="1912BCBA" w:rsidR="00C415BA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322F">
              <w:rPr>
                <w:rFonts w:ascii="Times New Roman" w:hAnsi="Times New Roman" w:hint="eastAsia"/>
                <w:b/>
                <w:bCs/>
              </w:rPr>
              <w:t>Espaçamento</w:t>
            </w:r>
            <w:r w:rsidR="00A54F25">
              <w:rPr>
                <w:rFonts w:ascii="Times New Roman" w:hAnsi="Times New Roman"/>
                <w:b/>
                <w:bCs/>
              </w:rPr>
              <w:t xml:space="preserve"> </w:t>
            </w:r>
            <w:r w:rsidR="00A54F25" w:rsidRP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</w:tcPr>
          <w:p w14:paraId="5E023BEF" w14:textId="1FDCF634" w:rsidR="00C415BA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415BA" w14:paraId="4562ECEA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2CEE0178" w14:textId="0A3B7BEE" w:rsidR="00C415BA" w:rsidRPr="00C415BA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415BA">
              <w:rPr>
                <w:rFonts w:ascii="Times New Roman" w:eastAsia="Times New Roman" w:hAnsi="Times New Roman" w:cs="Times New Roman"/>
                <w:bCs/>
                <w:color w:val="000000"/>
              </w:rPr>
              <w:t>4.1.1</w:t>
            </w:r>
          </w:p>
        </w:tc>
        <w:tc>
          <w:tcPr>
            <w:tcW w:w="7576" w:type="dxa"/>
            <w:shd w:val="clear" w:color="auto" w:fill="FFFFFF"/>
          </w:tcPr>
          <w:p w14:paraId="41BB119D" w14:textId="77DBAE5A" w:rsidR="00C415BA" w:rsidRPr="00C415BA" w:rsidRDefault="00C415BA" w:rsidP="00C415BA">
            <w:pPr>
              <w:spacing w:line="360" w:lineRule="auto"/>
              <w:ind w:leftChars="0" w:left="0" w:firstLineChars="0" w:firstLine="0"/>
              <w:rPr>
                <w:rFonts w:ascii="Times New Roman" w:hAnsi="Times New Roman"/>
              </w:rPr>
            </w:pPr>
            <w:r w:rsidRPr="00C415BA">
              <w:rPr>
                <w:rFonts w:ascii="Times New Roman" w:hAnsi="Times New Roman" w:hint="eastAsia"/>
              </w:rPr>
              <w:t>Notas de roda</w:t>
            </w:r>
            <w:r w:rsidR="00A54F25">
              <w:rPr>
                <w:rFonts w:ascii="Times New Roman" w:hAnsi="Times New Roman"/>
              </w:rPr>
              <w:t xml:space="preserve">pé </w:t>
            </w:r>
            <w:r w:rsidR="00A54F25" w:rsidRP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..................................................................................................</w:t>
            </w:r>
            <w:r w:rsidR="00A54F2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69" w:type="dxa"/>
            <w:shd w:val="clear" w:color="auto" w:fill="FFFFFF"/>
          </w:tcPr>
          <w:p w14:paraId="409F96A4" w14:textId="4BF91F84" w:rsidR="00C415BA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415BA" w:rsidRPr="00210879" w14:paraId="4F5DB558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03219E95" w14:textId="25964D1E" w:rsidR="00C415BA" w:rsidRPr="00210879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21087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4.1.</w:t>
            </w:r>
            <w:r w:rsidR="00210879" w:rsidRPr="0021087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1.1</w:t>
            </w:r>
          </w:p>
        </w:tc>
        <w:tc>
          <w:tcPr>
            <w:tcW w:w="7576" w:type="dxa"/>
            <w:shd w:val="clear" w:color="auto" w:fill="FFFFFF"/>
          </w:tcPr>
          <w:p w14:paraId="3BCD71E0" w14:textId="461F5420" w:rsidR="00C415BA" w:rsidRPr="00210879" w:rsidRDefault="00C415BA" w:rsidP="00C415BA">
            <w:pPr>
              <w:spacing w:line="360" w:lineRule="auto"/>
              <w:ind w:leftChars="0" w:left="0" w:firstLineChars="0" w:firstLine="0"/>
              <w:rPr>
                <w:rFonts w:ascii="Times New Roman" w:hAnsi="Times New Roman"/>
                <w:i/>
                <w:iCs/>
              </w:rPr>
            </w:pPr>
            <w:r w:rsidRPr="00210879">
              <w:rPr>
                <w:rFonts w:ascii="Times New Roman" w:eastAsia="Times New Roman" w:hAnsi="Times New Roman" w:cs="Times New Roman" w:hint="eastAsia"/>
                <w:i/>
                <w:iCs/>
              </w:rPr>
              <w:t>Indicativos de seção</w:t>
            </w:r>
            <w:r w:rsidR="00A54F25" w:rsidRPr="0021087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A54F25" w:rsidRPr="0021087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</w:tcPr>
          <w:p w14:paraId="53967D9C" w14:textId="3BF8BB78" w:rsidR="00C415BA" w:rsidRPr="00210879" w:rsidRDefault="00C41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08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</w:t>
            </w:r>
          </w:p>
        </w:tc>
      </w:tr>
      <w:tr w:rsidR="00C415BA" w14:paraId="4153E098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79AFD7FC" w14:textId="0CB10917" w:rsidR="00C415BA" w:rsidRDefault="001772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4.1.</w:t>
            </w:r>
            <w:r w:rsidR="00210879">
              <w:rPr>
                <w:rFonts w:ascii="Times New Roman" w:eastAsia="Times New Roman" w:hAnsi="Times New Roman" w:cs="Times New Roman"/>
                <w:bCs/>
                <w:color w:val="000000"/>
              </w:rPr>
              <w:t>1.1.1</w:t>
            </w:r>
          </w:p>
        </w:tc>
        <w:tc>
          <w:tcPr>
            <w:tcW w:w="7576" w:type="dxa"/>
            <w:shd w:val="clear" w:color="auto" w:fill="FFFFFF"/>
          </w:tcPr>
          <w:p w14:paraId="69FDE797" w14:textId="1E51E43E" w:rsidR="00C415BA" w:rsidRPr="00D65EFA" w:rsidRDefault="00C415BA" w:rsidP="00C415B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D65EFA">
              <w:rPr>
                <w:rFonts w:ascii="Times New Roman" w:eastAsia="Times New Roman" w:hAnsi="Times New Roman" w:cs="Times New Roman" w:hint="eastAsia"/>
              </w:rPr>
              <w:t>Títulos sem indicativo numérico</w:t>
            </w:r>
            <w:r w:rsidR="00A54F25">
              <w:rPr>
                <w:rFonts w:ascii="Times New Roman" w:eastAsia="Times New Roman" w:hAnsi="Times New Roman" w:cs="Times New Roman"/>
              </w:rPr>
              <w:t xml:space="preserve"> </w:t>
            </w:r>
            <w:r w:rsidR="00A54F25" w:rsidRP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</w:tcPr>
          <w:p w14:paraId="4CAA6E3C" w14:textId="156BDCF6" w:rsidR="00C415BA" w:rsidRDefault="001772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1772C6" w14:paraId="7351D69F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050A95F1" w14:textId="382473EE" w:rsidR="001772C6" w:rsidRDefault="001772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4.1.</w:t>
            </w:r>
            <w:r w:rsidR="0021087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576" w:type="dxa"/>
            <w:shd w:val="clear" w:color="auto" w:fill="FFFFFF"/>
          </w:tcPr>
          <w:p w14:paraId="0226F806" w14:textId="2E773B13" w:rsidR="001772C6" w:rsidRPr="00D65EFA" w:rsidRDefault="001772C6" w:rsidP="00C415B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D65EFA">
              <w:rPr>
                <w:rFonts w:ascii="Times New Roman" w:eastAsia="Times New Roman" w:hAnsi="Times New Roman" w:cs="Times New Roman" w:hint="eastAsia"/>
              </w:rPr>
              <w:t>Elementos sem título e sem indicativo numérico</w:t>
            </w:r>
            <w:r w:rsidR="00A54F25">
              <w:rPr>
                <w:rFonts w:ascii="Times New Roman" w:eastAsia="Times New Roman" w:hAnsi="Times New Roman" w:cs="Times New Roman"/>
              </w:rPr>
              <w:t xml:space="preserve"> </w:t>
            </w:r>
            <w:r w:rsidR="00A54F25" w:rsidRP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................................................</w:t>
            </w:r>
          </w:p>
        </w:tc>
        <w:tc>
          <w:tcPr>
            <w:tcW w:w="469" w:type="dxa"/>
            <w:shd w:val="clear" w:color="auto" w:fill="FFFFFF"/>
          </w:tcPr>
          <w:p w14:paraId="2C05BDDF" w14:textId="1B51EE4F" w:rsidR="001772C6" w:rsidRDefault="001772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1772C6" w14:paraId="6FB22790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6FB12EF2" w14:textId="4EABD9FE" w:rsidR="001772C6" w:rsidRPr="001772C6" w:rsidRDefault="001772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72C6">
              <w:rPr>
                <w:rFonts w:ascii="Times New Roman" w:eastAsia="Times New Roman" w:hAnsi="Times New Roman" w:cs="Times New Roman"/>
                <w:b/>
                <w:color w:val="000000"/>
              </w:rPr>
              <w:t>4.2</w:t>
            </w:r>
          </w:p>
        </w:tc>
        <w:tc>
          <w:tcPr>
            <w:tcW w:w="7576" w:type="dxa"/>
            <w:shd w:val="clear" w:color="auto" w:fill="FFFFFF"/>
          </w:tcPr>
          <w:p w14:paraId="7B62FD69" w14:textId="3B908B7F" w:rsidR="001772C6" w:rsidRPr="00D65EFA" w:rsidRDefault="001772C6" w:rsidP="00C415B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2D322F">
              <w:rPr>
                <w:rFonts w:ascii="Times New Roman" w:eastAsia="Times New Roman" w:hAnsi="Times New Roman" w:cs="Times New Roman" w:hint="eastAsia"/>
                <w:b/>
                <w:bCs/>
              </w:rPr>
              <w:t>Seções</w:t>
            </w:r>
            <w:r w:rsidR="00D3475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34756" w:rsidRP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......................................................................................................</w:t>
            </w:r>
            <w:r w:rsid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............</w:t>
            </w:r>
          </w:p>
        </w:tc>
        <w:tc>
          <w:tcPr>
            <w:tcW w:w="469" w:type="dxa"/>
            <w:shd w:val="clear" w:color="auto" w:fill="FFFFFF"/>
          </w:tcPr>
          <w:p w14:paraId="1FA09CF5" w14:textId="1EEC8363" w:rsidR="001772C6" w:rsidRDefault="007B6F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47C2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B6F41" w14:paraId="0CEB9EA9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4523FD40" w14:textId="46327616" w:rsidR="007B6F41" w:rsidRDefault="007B6F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576" w:type="dxa"/>
            <w:shd w:val="clear" w:color="auto" w:fill="FFFFFF"/>
          </w:tcPr>
          <w:p w14:paraId="10B765EE" w14:textId="55CFD843" w:rsidR="007B6F41" w:rsidRDefault="007B6F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DISCUSSÃO</w:t>
            </w:r>
            <w:r w:rsidR="00D347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34756" w:rsidRPr="00D34756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</w:tcPr>
          <w:p w14:paraId="66CE2197" w14:textId="76B25AC7" w:rsidR="007B6F41" w:rsidRDefault="007B6F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C62ED4" w14:paraId="2670C523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0F8E132A" w14:textId="2CCA161F" w:rsidR="00C62ED4" w:rsidRDefault="00547C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76" w:type="dxa"/>
            <w:shd w:val="clear" w:color="auto" w:fill="FFFFFF"/>
          </w:tcPr>
          <w:p w14:paraId="5881E07D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CONCLUSÃO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</w:tcPr>
          <w:p w14:paraId="098DF806" w14:textId="4F6A3E35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47C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62ED4" w14:paraId="5E2AACCB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4F47AA14" w14:textId="77777777" w:rsidR="00C62ED4" w:rsidRDefault="00C62E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6" w:type="dxa"/>
            <w:shd w:val="clear" w:color="auto" w:fill="FFFFFF"/>
          </w:tcPr>
          <w:p w14:paraId="0B549D5B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REFERÊNCIAS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</w:tcPr>
          <w:p w14:paraId="4825689A" w14:textId="60960D60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47C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62ED4" w14:paraId="0A91A285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2633C136" w14:textId="77777777" w:rsidR="00C62ED4" w:rsidRDefault="00C62E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6" w:type="dxa"/>
            <w:shd w:val="clear" w:color="auto" w:fill="FFFFFF"/>
          </w:tcPr>
          <w:p w14:paraId="2A8809D0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APÊNDICE A – INSTRUMENTO DE COLETA DE DADOS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469" w:type="dxa"/>
            <w:shd w:val="clear" w:color="auto" w:fill="FFFFFF"/>
          </w:tcPr>
          <w:p w14:paraId="3FED3832" w14:textId="638B8EC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47C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62ED4" w14:paraId="2E32B972" w14:textId="77777777">
        <w:trPr>
          <w:trHeight w:val="62"/>
        </w:trPr>
        <w:tc>
          <w:tcPr>
            <w:tcW w:w="1026" w:type="dxa"/>
            <w:shd w:val="clear" w:color="auto" w:fill="FFFFFF"/>
          </w:tcPr>
          <w:p w14:paraId="1D4396C6" w14:textId="446773C7" w:rsidR="00C62ED4" w:rsidRDefault="00C62E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6" w:type="dxa"/>
            <w:shd w:val="clear" w:color="auto" w:fill="FFFFFF"/>
          </w:tcPr>
          <w:p w14:paraId="44FBEC8A" w14:textId="10F2B71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ANEXO A – </w:t>
            </w:r>
            <w:r w:rsidR="00D34756">
              <w:rPr>
                <w:b/>
              </w:rPr>
              <w:t>CALENDÁRIO NACIONAL DE VACINAÇÃO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</w:t>
            </w:r>
            <w:r w:rsidR="00D34756">
              <w:rPr>
                <w:rFonts w:ascii="Times New Roman" w:eastAsia="Times New Roman" w:hAnsi="Times New Roman" w:cs="Times New Roman"/>
                <w:color w:val="000000"/>
              </w:rPr>
              <w:t>.................</w:t>
            </w:r>
          </w:p>
        </w:tc>
        <w:tc>
          <w:tcPr>
            <w:tcW w:w="469" w:type="dxa"/>
            <w:shd w:val="clear" w:color="auto" w:fill="FFFFFF"/>
          </w:tcPr>
          <w:p w14:paraId="0FAE5655" w14:textId="7334F07E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47C2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14:paraId="40914B4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820138C" w14:textId="77777777" w:rsidR="00C62ED4" w:rsidRDefault="00C62ED4">
      <w:pPr>
        <w:ind w:left="0" w:hanging="2"/>
        <w:rPr>
          <w:rFonts w:ascii="Times New Roman" w:eastAsia="Times New Roman" w:hAnsi="Times New Roman" w:cs="Times New Roman"/>
        </w:rPr>
      </w:pPr>
    </w:p>
    <w:p w14:paraId="319AD4BA" w14:textId="77777777" w:rsidR="00C62ED4" w:rsidRDefault="00C62ED4">
      <w:pPr>
        <w:ind w:left="0" w:hanging="2"/>
        <w:rPr>
          <w:rFonts w:ascii="Times New Roman" w:eastAsia="Times New Roman" w:hAnsi="Times New Roman" w:cs="Times New Roman"/>
        </w:rPr>
      </w:pPr>
    </w:p>
    <w:p w14:paraId="1BDFA882" w14:textId="77777777" w:rsidR="00C62ED4" w:rsidRDefault="00C62ED4">
      <w:pPr>
        <w:ind w:left="0" w:hanging="2"/>
        <w:rPr>
          <w:rFonts w:ascii="Times New Roman" w:eastAsia="Times New Roman" w:hAnsi="Times New Roman" w:cs="Times New Roman"/>
        </w:rPr>
        <w:sectPr w:rsidR="00C62ED4">
          <w:headerReference w:type="default" r:id="rId10"/>
          <w:pgSz w:w="11906" w:h="16838"/>
          <w:pgMar w:top="1701" w:right="1134" w:bottom="1134" w:left="1701" w:header="720" w:footer="720" w:gutter="0"/>
          <w:pgNumType w:start="13"/>
          <w:cols w:space="720"/>
        </w:sectPr>
      </w:pPr>
    </w:p>
    <w:p w14:paraId="6E503AE5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1 INTRODUÇÃO</w:t>
      </w:r>
    </w:p>
    <w:p w14:paraId="16F061D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79998EA" w14:textId="77777777" w:rsidR="00A54F25" w:rsidRPr="002A1BE3" w:rsidRDefault="00A54F25" w:rsidP="00A54F25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 w:rsidRPr="002A1BE3">
        <w:rPr>
          <w:rFonts w:ascii="Times New Roman" w:eastAsia="Times New Roman" w:hAnsi="Times New Roman" w:cs="Times New Roman"/>
        </w:rPr>
        <w:t xml:space="preserve">De acordo com a Norma </w:t>
      </w:r>
      <w:r w:rsidRPr="002A1BE3">
        <w:rPr>
          <w:rFonts w:ascii="Times New Roman" w:eastAsia="Times New Roman" w:hAnsi="Times New Roman" w:cs="Times New Roman" w:hint="eastAsia"/>
        </w:rPr>
        <w:t>ABNT NBR 14724:2011</w:t>
      </w:r>
      <w:r w:rsidRPr="002A1BE3">
        <w:rPr>
          <w:rFonts w:ascii="Times New Roman" w:eastAsia="Times New Roman" w:hAnsi="Times New Roman" w:cs="Times New Roman"/>
        </w:rPr>
        <w:t xml:space="preserve"> no item </w:t>
      </w:r>
      <w:r w:rsidRPr="002A1BE3">
        <w:rPr>
          <w:rFonts w:ascii="Times New Roman" w:eastAsia="Times New Roman" w:hAnsi="Times New Roman" w:cs="Times New Roman" w:hint="eastAsia"/>
        </w:rPr>
        <w:t>4.2.2 Elementos textuais</w:t>
      </w:r>
      <w:r w:rsidRPr="002A1BE3">
        <w:rPr>
          <w:rFonts w:ascii="Times New Roman" w:eastAsia="Times New Roman" w:hAnsi="Times New Roman" w:cs="Times New Roman"/>
        </w:rPr>
        <w:t xml:space="preserve">: </w:t>
      </w:r>
      <w:r w:rsidRPr="002A1BE3">
        <w:rPr>
          <w:rFonts w:ascii="Times New Roman" w:eastAsia="Times New Roman" w:hAnsi="Times New Roman" w:cs="Times New Roman" w:hint="eastAsia"/>
        </w:rPr>
        <w:t>O texto é composto de uma parte introdutória, que apresenta os objetivos do trabalho e as razões de sua</w:t>
      </w:r>
      <w:r w:rsidRPr="002A1BE3">
        <w:rPr>
          <w:rFonts w:ascii="Times New Roman" w:eastAsia="Times New Roman" w:hAnsi="Times New Roman" w:cs="Times New Roman"/>
        </w:rPr>
        <w:t xml:space="preserve"> </w:t>
      </w:r>
      <w:r w:rsidRPr="002A1BE3">
        <w:rPr>
          <w:rFonts w:ascii="Times New Roman" w:eastAsia="Times New Roman" w:hAnsi="Times New Roman" w:cs="Times New Roman" w:hint="eastAsia"/>
        </w:rPr>
        <w:t>elaboração; o desenvolvimento, que detalha a pesquisa ou estudo realizado; e uma parte conclusiva.</w:t>
      </w:r>
    </w:p>
    <w:p w14:paraId="6A8C34D4" w14:textId="77777777" w:rsidR="00A54F25" w:rsidRPr="002A1BE3" w:rsidRDefault="00A54F25" w:rsidP="00F44E2B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 w:rsidRPr="002A1BE3">
        <w:rPr>
          <w:rFonts w:ascii="Times New Roman" w:eastAsia="Times New Roman" w:hAnsi="Times New Roman" w:cs="Times New Roman"/>
        </w:rPr>
        <w:t>Todos os autores citados devem ter a referência incluída em lista no final no trabalho.</w:t>
      </w:r>
    </w:p>
    <w:p w14:paraId="321A7E13" w14:textId="13545529" w:rsidR="000B3CB6" w:rsidRDefault="000B3CB6" w:rsidP="000B3CB6">
      <w:pPr>
        <w:widowControl/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882EF04" w14:textId="67C690D6" w:rsidR="000F0DF7" w:rsidRDefault="000B3CB6" w:rsidP="000B3CB6">
      <w:pPr>
        <w:widowControl/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F0DF7">
        <w:rPr>
          <w:rFonts w:ascii="Times New Roman" w:eastAsia="Times New Roman" w:hAnsi="Times New Roman" w:cs="Times New Roman"/>
        </w:rPr>
        <w:t xml:space="preserve">(FONTE, ANO). </w:t>
      </w:r>
    </w:p>
    <w:p w14:paraId="79794B28" w14:textId="77777777" w:rsidR="002A1BE3" w:rsidRDefault="002A1BE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E5035AD" w14:textId="25721AA1" w:rsidR="00E00D2A" w:rsidRDefault="002A1BE3" w:rsidP="00E00D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</w:t>
      </w:r>
      <w:r w:rsidR="00E00D2A">
        <w:rPr>
          <w:rFonts w:ascii="Times New Roman" w:eastAsia="Times New Roman" w:hAnsi="Times New Roman" w:cs="Times New Roman"/>
          <w:b/>
        </w:rPr>
        <w:t xml:space="preserve"> REVISÃO DE LITERATURA OU REFERENCIAL TEÓRICO</w:t>
      </w:r>
    </w:p>
    <w:p w14:paraId="5D139C94" w14:textId="77777777" w:rsidR="00B726DB" w:rsidRDefault="00B726D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</w:p>
    <w:p w14:paraId="546ACBA8" w14:textId="77777777" w:rsidR="00B726DB" w:rsidRDefault="00B726DB" w:rsidP="00B726DB">
      <w:pPr>
        <w:widowControl/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013C978" w14:textId="77777777" w:rsidR="00B726DB" w:rsidRDefault="00B726DB" w:rsidP="00B726DB">
      <w:pPr>
        <w:widowControl/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(FONTE, ANO). </w:t>
      </w:r>
    </w:p>
    <w:p w14:paraId="3224C77A" w14:textId="77777777" w:rsidR="00B726DB" w:rsidRDefault="00B726DB" w:rsidP="00B726DB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</w:rPr>
      </w:pPr>
    </w:p>
    <w:p w14:paraId="480566B7" w14:textId="77777777" w:rsidR="00B726DB" w:rsidRPr="00F44E2B" w:rsidRDefault="00B726DB" w:rsidP="00F44E2B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 w:rsidRPr="00F44E2B">
        <w:rPr>
          <w:rFonts w:ascii="Times New Roman" w:eastAsia="Times New Roman" w:hAnsi="Times New Roman" w:cs="Times New Roman"/>
        </w:rPr>
        <w:t>Todos os autores citados devem ter a referência incluída em lista no final no trabalho.</w:t>
      </w:r>
    </w:p>
    <w:p w14:paraId="2074DD08" w14:textId="0625394B" w:rsidR="00E00D2A" w:rsidRDefault="00E00D2A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5F54E4B3" w14:textId="571A211B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3 M</w:t>
      </w:r>
      <w:r w:rsidR="007F160F"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</w:rPr>
        <w:t>TODO</w:t>
      </w:r>
    </w:p>
    <w:p w14:paraId="25A89F7C" w14:textId="50FB284B" w:rsidR="00D65EFA" w:rsidRPr="00D65EFA" w:rsidRDefault="00D65E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Cs/>
        </w:rPr>
      </w:pPr>
    </w:p>
    <w:p w14:paraId="4E45B3B1" w14:textId="0651C8F1" w:rsidR="00D65EFA" w:rsidRPr="00D65EFA" w:rsidRDefault="00D65E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Cs/>
        </w:rPr>
      </w:pPr>
      <w:r w:rsidRPr="00D65EFA">
        <w:rPr>
          <w:rFonts w:ascii="Times New Roman" w:eastAsia="Times New Roman" w:hAnsi="Times New Roman" w:cs="Times New Roman"/>
          <w:bCs/>
        </w:rPr>
        <w:tab/>
      </w:r>
      <w:r w:rsidRPr="00D65EFA">
        <w:rPr>
          <w:rFonts w:ascii="Times New Roman" w:eastAsia="Times New Roman" w:hAnsi="Times New Roman" w:cs="Times New Roman"/>
          <w:bCs/>
        </w:rPr>
        <w:tab/>
        <w:t>Aqui segue um exemplo caso decidam por separar por seções a descrição do método</w:t>
      </w:r>
      <w:r>
        <w:rPr>
          <w:rFonts w:ascii="Times New Roman" w:eastAsia="Times New Roman" w:hAnsi="Times New Roman" w:cs="Times New Roman"/>
          <w:bCs/>
        </w:rPr>
        <w:t>, que pode variar de acordo com a pesquisa realizada.</w:t>
      </w:r>
    </w:p>
    <w:p w14:paraId="77B78C2E" w14:textId="77777777" w:rsidR="00D65EFA" w:rsidRDefault="00D65EFA" w:rsidP="00D65EFA">
      <w:pPr>
        <w:spacing w:line="360" w:lineRule="auto"/>
        <w:ind w:leftChars="0" w:left="0" w:firstLineChars="0" w:firstLine="0"/>
        <w:rPr>
          <w:rFonts w:ascii="Times New Roman" w:hAnsi="Times New Roman"/>
          <w:b/>
          <w:bCs/>
        </w:rPr>
      </w:pPr>
    </w:p>
    <w:p w14:paraId="4835F019" w14:textId="30638719" w:rsidR="00D65EFA" w:rsidRDefault="00D65EFA" w:rsidP="00D65EFA">
      <w:pPr>
        <w:spacing w:line="360" w:lineRule="auto"/>
        <w:ind w:leftChars="0" w:left="0" w:firstLineChars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3.1 Tipo de Estudo</w:t>
      </w:r>
    </w:p>
    <w:p w14:paraId="7542868C" w14:textId="1430991B" w:rsidR="00E00D2A" w:rsidRDefault="00E00D2A" w:rsidP="00D65EFA">
      <w:pPr>
        <w:spacing w:line="360" w:lineRule="auto"/>
        <w:ind w:leftChars="0" w:left="0" w:firstLineChars="0" w:firstLine="0"/>
        <w:rPr>
          <w:rFonts w:ascii="Times New Roman" w:hAnsi="Times New Roman"/>
          <w:b/>
          <w:bCs/>
        </w:rPr>
      </w:pPr>
    </w:p>
    <w:p w14:paraId="4F39BF77" w14:textId="77777777" w:rsidR="00E00D2A" w:rsidRDefault="00E00D2A" w:rsidP="00E00D2A">
      <w:pPr>
        <w:widowControl/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6136F11" w14:textId="1298CC0D" w:rsidR="00D65EFA" w:rsidRDefault="00D65EFA" w:rsidP="00D65EFA">
      <w:pPr>
        <w:spacing w:line="360" w:lineRule="auto"/>
        <w:ind w:leftChars="0" w:left="0" w:firstLineChars="0" w:firstLine="0"/>
        <w:rPr>
          <w:rFonts w:ascii="Times New Roman" w:hAnsi="Times New Roman"/>
          <w:b/>
          <w:bCs/>
        </w:rPr>
      </w:pPr>
    </w:p>
    <w:p w14:paraId="0AD8BF48" w14:textId="00642968" w:rsidR="00D65EFA" w:rsidRDefault="00D65EFA" w:rsidP="00D65EFA">
      <w:pPr>
        <w:spacing w:line="360" w:lineRule="auto"/>
        <w:ind w:leftChars="0" w:left="0" w:firstLineChars="0" w:firstLine="0"/>
        <w:rPr>
          <w:rFonts w:ascii="Times New Roman" w:hAnsi="Times New Roman"/>
        </w:rPr>
      </w:pPr>
      <w:r w:rsidRPr="00D65EFA">
        <w:rPr>
          <w:rFonts w:ascii="Times New Roman" w:hAnsi="Times New Roman"/>
        </w:rPr>
        <w:t>3.1.1 Abordagem</w:t>
      </w:r>
    </w:p>
    <w:p w14:paraId="1D9524E5" w14:textId="501E5C5F" w:rsidR="00D65EFA" w:rsidRDefault="00D65EFA" w:rsidP="00D65EFA">
      <w:pPr>
        <w:spacing w:line="360" w:lineRule="auto"/>
        <w:ind w:leftChars="0" w:left="0" w:firstLineChars="0" w:firstLine="0"/>
        <w:rPr>
          <w:rFonts w:ascii="Times New Roman" w:hAnsi="Times New Roman"/>
        </w:rPr>
      </w:pPr>
    </w:p>
    <w:p w14:paraId="6FFD1C99" w14:textId="77777777" w:rsidR="00E00D2A" w:rsidRDefault="00E00D2A" w:rsidP="00E00D2A">
      <w:pPr>
        <w:widowControl/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7CA892C" w14:textId="77777777" w:rsidR="00E00D2A" w:rsidRDefault="00E00D2A" w:rsidP="00D65EFA">
      <w:pPr>
        <w:spacing w:line="360" w:lineRule="auto"/>
        <w:ind w:leftChars="0" w:left="0" w:firstLineChars="0" w:firstLine="0"/>
        <w:rPr>
          <w:rFonts w:ascii="Times New Roman" w:hAnsi="Times New Roman"/>
        </w:rPr>
      </w:pPr>
    </w:p>
    <w:p w14:paraId="148570B7" w14:textId="30792598" w:rsidR="00D65EFA" w:rsidRDefault="00D65EFA" w:rsidP="00D65EFA">
      <w:pPr>
        <w:spacing w:line="360" w:lineRule="auto"/>
        <w:ind w:leftChars="0" w:left="0" w:firstLineChars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 Amostra</w:t>
      </w:r>
    </w:p>
    <w:p w14:paraId="32A408EB" w14:textId="09F9DDAE" w:rsidR="00D65EFA" w:rsidRDefault="00D65EFA" w:rsidP="00D65EFA">
      <w:pPr>
        <w:spacing w:line="360" w:lineRule="auto"/>
        <w:ind w:leftChars="0" w:left="0" w:firstLineChars="0" w:firstLine="0"/>
        <w:rPr>
          <w:rFonts w:ascii="Times New Roman" w:hAnsi="Times New Roman"/>
          <w:b/>
          <w:bCs/>
        </w:rPr>
      </w:pPr>
    </w:p>
    <w:p w14:paraId="6A408160" w14:textId="77777777" w:rsidR="00E00D2A" w:rsidRDefault="00E00D2A" w:rsidP="00E00D2A">
      <w:pPr>
        <w:widowControl/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1BA118F" w14:textId="77777777" w:rsidR="00E00D2A" w:rsidRDefault="00E00D2A" w:rsidP="00D65EFA">
      <w:pPr>
        <w:spacing w:line="360" w:lineRule="auto"/>
        <w:ind w:leftChars="0" w:left="0" w:firstLineChars="0" w:firstLine="0"/>
        <w:rPr>
          <w:rFonts w:ascii="Times New Roman" w:hAnsi="Times New Roman"/>
          <w:b/>
          <w:bCs/>
        </w:rPr>
      </w:pPr>
    </w:p>
    <w:p w14:paraId="709E56FD" w14:textId="45F56C48" w:rsidR="00D65EFA" w:rsidRDefault="00D65EFA" w:rsidP="00D65EFA">
      <w:pPr>
        <w:spacing w:line="360" w:lineRule="auto"/>
        <w:ind w:leftChars="0" w:left="0" w:firstLineChars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3.3 Procedimentos de coleta de dados</w:t>
      </w:r>
    </w:p>
    <w:p w14:paraId="27F8F2C0" w14:textId="77777777" w:rsidR="00D65EFA" w:rsidRPr="00D65EFA" w:rsidRDefault="00D65EFA" w:rsidP="00D65EFA">
      <w:pPr>
        <w:spacing w:line="360" w:lineRule="auto"/>
        <w:ind w:leftChars="0" w:left="0" w:firstLineChars="0" w:firstLine="0"/>
        <w:rPr>
          <w:rFonts w:ascii="Times New Roman" w:hAnsi="Times New Roman"/>
        </w:rPr>
      </w:pPr>
    </w:p>
    <w:p w14:paraId="22CA2F21" w14:textId="77777777" w:rsidR="00E00D2A" w:rsidRDefault="00E00D2A" w:rsidP="00E00D2A">
      <w:pPr>
        <w:widowControl/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0207505" w14:textId="77777777" w:rsidR="00D65EFA" w:rsidRPr="00D65EFA" w:rsidRDefault="00D65E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Cs/>
        </w:rPr>
      </w:pPr>
    </w:p>
    <w:p w14:paraId="37F1ACFA" w14:textId="4D85C025" w:rsidR="002D322F" w:rsidRDefault="002D322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F2936AB" w14:textId="71446977" w:rsidR="002D322F" w:rsidRPr="002D322F" w:rsidRDefault="002D322F" w:rsidP="002D322F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Times New Roman" w:hAnsi="Times New Roman"/>
          <w:b/>
          <w:bCs/>
          <w:color w:val="000000"/>
        </w:rPr>
      </w:pPr>
      <w:r w:rsidRPr="002D322F">
        <w:rPr>
          <w:rFonts w:ascii="Times New Roman" w:hAnsi="Times New Roman"/>
          <w:b/>
          <w:bCs/>
          <w:color w:val="000000"/>
        </w:rPr>
        <w:lastRenderedPageBreak/>
        <w:t>RESULTADOS</w:t>
      </w:r>
    </w:p>
    <w:p w14:paraId="4C775B9F" w14:textId="1A02B3D6" w:rsidR="002D322F" w:rsidRDefault="002D322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4A092E3" w14:textId="3F7904D5" w:rsidR="002D322F" w:rsidRPr="002D322F" w:rsidRDefault="002D322F" w:rsidP="002D322F">
      <w:pPr>
        <w:spacing w:line="360" w:lineRule="auto"/>
        <w:ind w:leftChars="0" w:left="0" w:firstLineChars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4.1 </w:t>
      </w:r>
      <w:r w:rsidRPr="002D322F">
        <w:rPr>
          <w:rFonts w:ascii="Times New Roman" w:hAnsi="Times New Roman" w:hint="eastAsia"/>
          <w:b/>
          <w:bCs/>
        </w:rPr>
        <w:t>Espaçamento</w:t>
      </w:r>
    </w:p>
    <w:p w14:paraId="467E2E52" w14:textId="77777777" w:rsid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</w:p>
    <w:p w14:paraId="3F2FD041" w14:textId="20BB24C4" w:rsidR="002D322F" w:rsidRP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Todo texto deve ser digitado ou datilografado com espaçamento 1,5 entre as linhas, excetuando-se as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citações de mais de três linhas, notas de rodapé, referências, legendas das ilustrações e das tabelas,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natureza (tipo do trabalho, objetivo, nome da instituição a que é submetido e área de concentração),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que devem ser digitados ou datilografados em espaço simples. As referências, ao final do trabalho,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devem ser separadas entre si por um espaço simples em branco.</w:t>
      </w:r>
    </w:p>
    <w:p w14:paraId="28551386" w14:textId="565B9779" w:rsidR="002D322F" w:rsidRP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Na folha de rosto e na folha de aprovação, o tipo do trabalho, o objetivo, o nome da instituição e a área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de concentração devem ser alinhados do meio da mancha gráfica para a margem direita.</w:t>
      </w:r>
    </w:p>
    <w:p w14:paraId="62DAC136" w14:textId="77777777" w:rsidR="002D322F" w:rsidRP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</w:p>
    <w:p w14:paraId="7D332408" w14:textId="6163898E" w:rsidR="002D322F" w:rsidRPr="00141834" w:rsidRDefault="002D322F" w:rsidP="0030644A">
      <w:pPr>
        <w:pStyle w:val="PargrafodaLista"/>
        <w:numPr>
          <w:ilvl w:val="2"/>
          <w:numId w:val="7"/>
        </w:numPr>
        <w:spacing w:line="360" w:lineRule="auto"/>
        <w:ind w:leftChars="0" w:left="567" w:firstLineChars="0" w:hanging="567"/>
        <w:rPr>
          <w:rFonts w:ascii="Times New Roman" w:hAnsi="Times New Roman"/>
        </w:rPr>
      </w:pPr>
      <w:r w:rsidRPr="00141834">
        <w:rPr>
          <w:rFonts w:ascii="Times New Roman" w:hAnsi="Times New Roman" w:hint="eastAsia"/>
        </w:rPr>
        <w:t>Notas de rodapé</w:t>
      </w:r>
    </w:p>
    <w:p w14:paraId="2DFA4AEE" w14:textId="77777777" w:rsidR="002D322F" w:rsidRP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</w:p>
    <w:p w14:paraId="76196865" w14:textId="77777777" w:rsidR="002D322F" w:rsidRP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As notas devem ser digitadas ou datilografadas dentro das margens, ficando separadas do texto por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um espaço simples de entre as linhas e por filete de 5 cm, a partir da margem esquerda. Devem ser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alinhadas, a partir da segunda linha da mesma nota, abaixo da primeira letra da primeira palavra, de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forma a destacar o expoente, sem espaço entre elas e com fonte menor.</w:t>
      </w:r>
    </w:p>
    <w:p w14:paraId="47C6E606" w14:textId="77777777" w:rsidR="002D322F" w:rsidRP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</w:p>
    <w:p w14:paraId="34734D6C" w14:textId="79986A48" w:rsidR="002D322F" w:rsidRPr="002E1BC9" w:rsidRDefault="0030644A" w:rsidP="002D322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i/>
          <w:iCs/>
        </w:rPr>
      </w:pPr>
      <w:r w:rsidRPr="002E1BC9">
        <w:rPr>
          <w:rFonts w:ascii="Times New Roman" w:eastAsia="Times New Roman" w:hAnsi="Times New Roman" w:cs="Times New Roman"/>
          <w:i/>
          <w:iCs/>
        </w:rPr>
        <w:t>4</w:t>
      </w:r>
      <w:r w:rsidR="002D322F" w:rsidRPr="002E1BC9">
        <w:rPr>
          <w:rFonts w:ascii="Times New Roman" w:eastAsia="Times New Roman" w:hAnsi="Times New Roman" w:cs="Times New Roman" w:hint="eastAsia"/>
          <w:i/>
          <w:iCs/>
        </w:rPr>
        <w:t>.</w:t>
      </w:r>
      <w:r w:rsidR="002D322F" w:rsidRPr="002E1BC9">
        <w:rPr>
          <w:rFonts w:ascii="Times New Roman" w:eastAsia="Times New Roman" w:hAnsi="Times New Roman" w:cs="Times New Roman"/>
          <w:i/>
          <w:iCs/>
        </w:rPr>
        <w:t>1</w:t>
      </w:r>
      <w:r w:rsidR="002D322F" w:rsidRPr="002E1BC9">
        <w:rPr>
          <w:rFonts w:ascii="Times New Roman" w:eastAsia="Times New Roman" w:hAnsi="Times New Roman" w:cs="Times New Roman" w:hint="eastAsia"/>
          <w:i/>
          <w:iCs/>
        </w:rPr>
        <w:t>.</w:t>
      </w:r>
      <w:r w:rsidR="002E1BC9" w:rsidRPr="002E1BC9">
        <w:rPr>
          <w:rFonts w:ascii="Times New Roman" w:eastAsia="Times New Roman" w:hAnsi="Times New Roman" w:cs="Times New Roman"/>
          <w:i/>
          <w:iCs/>
        </w:rPr>
        <w:t>1.1</w:t>
      </w:r>
      <w:r w:rsidR="002D322F" w:rsidRPr="002E1BC9">
        <w:rPr>
          <w:rFonts w:ascii="Times New Roman" w:eastAsia="Times New Roman" w:hAnsi="Times New Roman" w:cs="Times New Roman" w:hint="eastAsia"/>
          <w:i/>
          <w:iCs/>
        </w:rPr>
        <w:t xml:space="preserve"> Indicativos de seção</w:t>
      </w:r>
    </w:p>
    <w:p w14:paraId="466DE886" w14:textId="77777777" w:rsidR="002D322F" w:rsidRPr="002D322F" w:rsidRDefault="002D322F" w:rsidP="002D322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17E30AE" w14:textId="77777777" w:rsidR="002D322F" w:rsidRP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O indicativo numérico, em algarismo arábico, de uma seção precede seu título, alinhado à esquerda,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separado por um espaço de caractere. Os títulos das seções primárias devem começar em página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ímpar (anverso), na parte superior da mancha gráfica e ser separados do texto que os sucede por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um espaço entre as linhas de 1,5. Da mesma forma, os títulos das subseções devem ser separados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do texto que os precede e que os sucede por um espaço entre as linhas de 1,5. Títulos que ocupem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mais de uma linha devem ser, a partir da segunda linha, alinhados abaixo da primeira letra da primeira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palavra do título.</w:t>
      </w:r>
    </w:p>
    <w:p w14:paraId="611E2813" w14:textId="77777777" w:rsid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</w:p>
    <w:p w14:paraId="2E2B6985" w14:textId="77777777" w:rsidR="001772C6" w:rsidRDefault="001772C6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</w:p>
    <w:p w14:paraId="73C231AE" w14:textId="77777777" w:rsidR="001772C6" w:rsidRDefault="001772C6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</w:p>
    <w:p w14:paraId="5CF448D4" w14:textId="24094B6E" w:rsidR="002D322F" w:rsidRPr="00D65EFA" w:rsidRDefault="0030644A" w:rsidP="002D322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 w:rsidR="002D322F" w:rsidRPr="00D65EFA">
        <w:rPr>
          <w:rFonts w:ascii="Times New Roman" w:eastAsia="Times New Roman" w:hAnsi="Times New Roman" w:cs="Times New Roman" w:hint="eastAsia"/>
        </w:rPr>
        <w:t>.</w:t>
      </w:r>
      <w:r w:rsidR="002D322F" w:rsidRPr="00D65EFA">
        <w:rPr>
          <w:rFonts w:ascii="Times New Roman" w:eastAsia="Times New Roman" w:hAnsi="Times New Roman" w:cs="Times New Roman"/>
        </w:rPr>
        <w:t>1</w:t>
      </w:r>
      <w:r w:rsidR="002D322F" w:rsidRPr="00D65EFA">
        <w:rPr>
          <w:rFonts w:ascii="Times New Roman" w:eastAsia="Times New Roman" w:hAnsi="Times New Roman" w:cs="Times New Roman" w:hint="eastAsia"/>
        </w:rPr>
        <w:t>.</w:t>
      </w:r>
      <w:r w:rsidR="00B41573">
        <w:rPr>
          <w:rFonts w:ascii="Times New Roman" w:eastAsia="Times New Roman" w:hAnsi="Times New Roman" w:cs="Times New Roman"/>
        </w:rPr>
        <w:t>1.1.1</w:t>
      </w:r>
      <w:r w:rsidR="002D322F" w:rsidRPr="00D65EFA">
        <w:rPr>
          <w:rFonts w:ascii="Times New Roman" w:eastAsia="Times New Roman" w:hAnsi="Times New Roman" w:cs="Times New Roman" w:hint="eastAsia"/>
        </w:rPr>
        <w:t xml:space="preserve"> Títulos sem indicativo numérico</w:t>
      </w:r>
    </w:p>
    <w:p w14:paraId="229ACFD9" w14:textId="77777777" w:rsidR="002D322F" w:rsidRPr="002D322F" w:rsidRDefault="002D322F" w:rsidP="002D322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2481B7" w14:textId="77777777" w:rsidR="002D322F" w:rsidRP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Os títulos, sem indicativo numérico – errata, agradecimentos, lista de ilustrações, lista de abreviaturas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e siglas, lista de símbolos, resumos, sumário, referências, glossário, apêndice(s), anexo(s) e índice(s)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– devem ser centralizados.</w:t>
      </w:r>
    </w:p>
    <w:p w14:paraId="1B9100B5" w14:textId="77777777" w:rsidR="002D322F" w:rsidRPr="002D322F" w:rsidRDefault="002D322F" w:rsidP="002D322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4D4CE36" w14:textId="6B92545A" w:rsidR="002D322F" w:rsidRPr="00D65EFA" w:rsidRDefault="0030644A" w:rsidP="002D322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2D322F" w:rsidRPr="00D65EFA">
        <w:rPr>
          <w:rFonts w:ascii="Times New Roman" w:eastAsia="Times New Roman" w:hAnsi="Times New Roman" w:cs="Times New Roman" w:hint="eastAsia"/>
        </w:rPr>
        <w:t>.</w:t>
      </w:r>
      <w:r w:rsidR="002D322F" w:rsidRPr="00D65EFA">
        <w:rPr>
          <w:rFonts w:ascii="Times New Roman" w:eastAsia="Times New Roman" w:hAnsi="Times New Roman" w:cs="Times New Roman"/>
        </w:rPr>
        <w:t>1</w:t>
      </w:r>
      <w:r w:rsidR="002D322F" w:rsidRPr="00D65EFA">
        <w:rPr>
          <w:rFonts w:ascii="Times New Roman" w:eastAsia="Times New Roman" w:hAnsi="Times New Roman" w:cs="Times New Roman" w:hint="eastAsia"/>
        </w:rPr>
        <w:t>.</w:t>
      </w:r>
      <w:r w:rsidR="00B41573">
        <w:rPr>
          <w:rFonts w:ascii="Times New Roman" w:eastAsia="Times New Roman" w:hAnsi="Times New Roman" w:cs="Times New Roman"/>
        </w:rPr>
        <w:t>2</w:t>
      </w:r>
      <w:r w:rsidR="002D322F" w:rsidRPr="00D65EFA">
        <w:rPr>
          <w:rFonts w:ascii="Times New Roman" w:eastAsia="Times New Roman" w:hAnsi="Times New Roman" w:cs="Times New Roman" w:hint="eastAsia"/>
        </w:rPr>
        <w:t xml:space="preserve"> Elementos sem título e sem indicativo numérico</w:t>
      </w:r>
    </w:p>
    <w:p w14:paraId="12F7B8C6" w14:textId="77777777" w:rsidR="002D322F" w:rsidRPr="002D322F" w:rsidRDefault="002D322F" w:rsidP="002D322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4783E86" w14:textId="77777777" w:rsidR="002D322F" w:rsidRP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Fazem parte desses elementos a folha de aprovação, a dedicatória e a(s) epígrafe(s).</w:t>
      </w:r>
    </w:p>
    <w:p w14:paraId="5403762B" w14:textId="77777777" w:rsidR="002D322F" w:rsidRPr="002D322F" w:rsidRDefault="002D322F" w:rsidP="002D322F">
      <w:pP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</w:p>
    <w:p w14:paraId="23D92125" w14:textId="40F42F8E" w:rsidR="002D322F" w:rsidRPr="002D322F" w:rsidRDefault="0030644A" w:rsidP="002D322F">
      <w:pP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2D322F" w:rsidRPr="002D322F">
        <w:rPr>
          <w:rFonts w:ascii="Times New Roman" w:eastAsia="Times New Roman" w:hAnsi="Times New Roman" w:cs="Times New Roman" w:hint="eastAsia"/>
          <w:b/>
          <w:bCs/>
        </w:rPr>
        <w:t>.</w:t>
      </w:r>
      <w:r w:rsidR="002D322F" w:rsidRPr="002D322F">
        <w:rPr>
          <w:rFonts w:ascii="Times New Roman" w:eastAsia="Times New Roman" w:hAnsi="Times New Roman" w:cs="Times New Roman"/>
          <w:b/>
          <w:bCs/>
        </w:rPr>
        <w:t>2</w:t>
      </w:r>
      <w:r w:rsidR="002D322F" w:rsidRPr="002D322F">
        <w:rPr>
          <w:rFonts w:ascii="Times New Roman" w:eastAsia="Times New Roman" w:hAnsi="Times New Roman" w:cs="Times New Roman" w:hint="eastAsia"/>
          <w:b/>
          <w:bCs/>
        </w:rPr>
        <w:t xml:space="preserve"> Seções</w:t>
      </w:r>
    </w:p>
    <w:p w14:paraId="5DC6D76D" w14:textId="77777777" w:rsidR="0030644A" w:rsidRDefault="0030644A" w:rsidP="002D322F">
      <w:pPr>
        <w:spacing w:line="360" w:lineRule="auto"/>
        <w:ind w:leftChars="0" w:firstLineChars="0" w:firstLine="720"/>
        <w:jc w:val="both"/>
        <w:rPr>
          <w:rFonts w:ascii="Times New Roman" w:eastAsia="Times New Roman" w:hAnsi="Times New Roman" w:cs="Times New Roman"/>
        </w:rPr>
      </w:pPr>
    </w:p>
    <w:p w14:paraId="5BD953E5" w14:textId="72D12D61" w:rsidR="002D322F" w:rsidRPr="002D322F" w:rsidRDefault="002D322F" w:rsidP="002D322F">
      <w:pPr>
        <w:spacing w:line="360" w:lineRule="auto"/>
        <w:ind w:leftChars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Devem ser conforme as alíneas a seguir:</w:t>
      </w:r>
    </w:p>
    <w:p w14:paraId="3B744EA9" w14:textId="77777777" w:rsidR="002D322F" w:rsidRPr="002D322F" w:rsidRDefault="002D322F" w:rsidP="002D322F">
      <w:pPr>
        <w:spacing w:line="360" w:lineRule="auto"/>
        <w:ind w:leftChars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a) devem ser utilizados algarismos arábicos na numeração;</w:t>
      </w:r>
    </w:p>
    <w:p w14:paraId="77FA7465" w14:textId="77777777" w:rsidR="002D322F" w:rsidRPr="002D322F" w:rsidRDefault="002D322F" w:rsidP="002D322F">
      <w:pPr>
        <w:spacing w:line="360" w:lineRule="auto"/>
        <w:ind w:leftChars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 xml:space="preserve">b) deve-se limitar a numeração progressiva até a seção </w:t>
      </w:r>
      <w:proofErr w:type="spellStart"/>
      <w:r w:rsidRPr="002D322F">
        <w:rPr>
          <w:rFonts w:ascii="Times New Roman" w:eastAsia="Times New Roman" w:hAnsi="Times New Roman" w:cs="Times New Roman" w:hint="eastAsia"/>
        </w:rPr>
        <w:t>quinária</w:t>
      </w:r>
      <w:proofErr w:type="spellEnd"/>
      <w:r w:rsidRPr="002D322F">
        <w:rPr>
          <w:rFonts w:ascii="Times New Roman" w:eastAsia="Times New Roman" w:hAnsi="Times New Roman" w:cs="Times New Roman" w:hint="eastAsia"/>
        </w:rPr>
        <w:t>;</w:t>
      </w:r>
    </w:p>
    <w:p w14:paraId="5E504013" w14:textId="77777777" w:rsidR="002D322F" w:rsidRPr="002D322F" w:rsidRDefault="002D322F" w:rsidP="002D322F">
      <w:pPr>
        <w:spacing w:line="360" w:lineRule="auto"/>
        <w:ind w:leftChars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 xml:space="preserve">c) o título das seções (primárias, secundárias, terciárias, quaternárias e </w:t>
      </w:r>
      <w:proofErr w:type="spellStart"/>
      <w:r w:rsidRPr="002D322F">
        <w:rPr>
          <w:rFonts w:ascii="Times New Roman" w:eastAsia="Times New Roman" w:hAnsi="Times New Roman" w:cs="Times New Roman" w:hint="eastAsia"/>
        </w:rPr>
        <w:t>quinárias</w:t>
      </w:r>
      <w:proofErr w:type="spellEnd"/>
      <w:r w:rsidRPr="002D322F">
        <w:rPr>
          <w:rFonts w:ascii="Times New Roman" w:eastAsia="Times New Roman" w:hAnsi="Times New Roman" w:cs="Times New Roman" w:hint="eastAsia"/>
        </w:rPr>
        <w:t>) deve ser colocado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após o indicativo de seção, alinhado à margem esquerda, separado por um espaço. O texto deve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iniciar em outra linha;</w:t>
      </w:r>
    </w:p>
    <w:p w14:paraId="47B6FCA2" w14:textId="77777777" w:rsidR="002D322F" w:rsidRPr="002D322F" w:rsidRDefault="002D322F" w:rsidP="002D322F">
      <w:pPr>
        <w:spacing w:line="360" w:lineRule="auto"/>
        <w:ind w:leftChars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d) ponto, hífen, travessão, parênteses ou qualquer sinal não podem ser utilizados entre o indicativo</w:t>
      </w:r>
      <w:r w:rsidRPr="002D322F">
        <w:rPr>
          <w:rFonts w:ascii="Times New Roman" w:eastAsia="Times New Roman" w:hAnsi="Times New Roman" w:cs="Times New Roman"/>
        </w:rPr>
        <w:t xml:space="preserve"> </w:t>
      </w:r>
      <w:r w:rsidRPr="002D322F">
        <w:rPr>
          <w:rFonts w:ascii="Times New Roman" w:eastAsia="Times New Roman" w:hAnsi="Times New Roman" w:cs="Times New Roman" w:hint="eastAsia"/>
        </w:rPr>
        <w:t>da seção e seu título;</w:t>
      </w:r>
    </w:p>
    <w:p w14:paraId="5206A3A0" w14:textId="77777777" w:rsidR="002D322F" w:rsidRPr="002D322F" w:rsidRDefault="002D322F" w:rsidP="002D322F">
      <w:pPr>
        <w:spacing w:line="360" w:lineRule="auto"/>
        <w:ind w:leftChars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e) todas as seções devem conter um texto relacionado a elas;</w:t>
      </w:r>
    </w:p>
    <w:p w14:paraId="63C0039F" w14:textId="77777777" w:rsidR="002D322F" w:rsidRPr="002D322F" w:rsidRDefault="002D322F" w:rsidP="002D322F">
      <w:pPr>
        <w:spacing w:line="360" w:lineRule="auto"/>
        <w:ind w:leftChars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f) o indicativo das seções primárias deve ser grafado em números inteiros a partir de 1;</w:t>
      </w:r>
    </w:p>
    <w:p w14:paraId="3A09FA86" w14:textId="1F4F0162" w:rsidR="002D322F" w:rsidRDefault="002D322F" w:rsidP="002D322F">
      <w:pPr>
        <w:spacing w:line="360" w:lineRule="auto"/>
        <w:ind w:leftChars="0" w:firstLineChars="0" w:firstLine="720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 w:hint="eastAsia"/>
        </w:rPr>
        <w:t>g) o indicativo de uma seção secundária é constituído pelo número da seção primária a que pertence, seguido do número que lhe for atribuído na sequência do assunto e separado por ponto.</w:t>
      </w:r>
    </w:p>
    <w:p w14:paraId="4D543130" w14:textId="3986255A" w:rsidR="002D322F" w:rsidRPr="002D322F" w:rsidRDefault="0030644A" w:rsidP="002D322F">
      <w:pPr>
        <w:widowControl/>
        <w:ind w:left="0" w:right="991" w:hanging="2"/>
        <w:jc w:val="both"/>
        <w:rPr>
          <w:rFonts w:ascii="Times New Roman" w:eastAsia="Times New Roman" w:hAnsi="Times New Roman" w:cs="Times New Roman"/>
        </w:rPr>
      </w:pPr>
      <w:r w:rsidRPr="002D322F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1EFE2D8" wp14:editId="543A1CD2">
            <wp:simplePos x="0" y="0"/>
            <wp:positionH relativeFrom="margin">
              <wp:posOffset>-12700</wp:posOffset>
            </wp:positionH>
            <wp:positionV relativeFrom="paragraph">
              <wp:posOffset>307340</wp:posOffset>
            </wp:positionV>
            <wp:extent cx="5353685" cy="2313305"/>
            <wp:effectExtent l="0" t="0" r="0" b="0"/>
            <wp:wrapTight wrapText="bothSides">
              <wp:wrapPolygon edited="0">
                <wp:start x="0" y="0"/>
                <wp:lineTo x="0" y="21345"/>
                <wp:lineTo x="21521" y="21345"/>
                <wp:lineTo x="21521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22F" w:rsidRPr="002D322F">
        <w:rPr>
          <w:rFonts w:ascii="Times New Roman" w:eastAsia="Times New Roman" w:hAnsi="Times New Roman" w:cs="Times New Roman"/>
        </w:rPr>
        <w:t>Figura 1 – Exemplo da numeração das seções no trabalho</w:t>
      </w:r>
    </w:p>
    <w:p w14:paraId="35FDDE7E" w14:textId="0FFEB583" w:rsidR="00D65EFA" w:rsidRDefault="00D65EFA" w:rsidP="00D65EF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Fonte: ABNT.</w:t>
      </w:r>
    </w:p>
    <w:p w14:paraId="2109F6AC" w14:textId="0B4E3772" w:rsidR="0030644A" w:rsidRDefault="0030644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67BC3650" w14:textId="79D492F8" w:rsidR="00C62ED4" w:rsidRDefault="0030644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4.1.1.1 Título da seção quaternária</w:t>
      </w:r>
    </w:p>
    <w:p w14:paraId="3A7C7E6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50AA32A" w14:textId="77777777" w:rsidR="00C62ED4" w:rsidRDefault="001227DC" w:rsidP="0030644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ilustrações (fotografias, gráficos, mapas, plantas, quadros) e tabelas devem ser citados e </w:t>
      </w:r>
      <w:r>
        <w:rPr>
          <w:rFonts w:ascii="Times New Roman" w:eastAsia="Times New Roman" w:hAnsi="Times New Roman" w:cs="Times New Roman"/>
          <w:color w:val="000000"/>
        </w:rPr>
        <w:t xml:space="preserve">inseridos o mais próximo possível do trecho a que se referem. Texto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conforme o Gráfico 1.</w:t>
      </w:r>
    </w:p>
    <w:p w14:paraId="1422695D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16BBF2" w14:textId="72A5EBB8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Gráfico </w:t>
      </w:r>
      <w:r w:rsidR="0030644A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– Distribuição dos documentos analisados por programa de pós-gra</w:t>
      </w:r>
      <w:r>
        <w:rPr>
          <w:rFonts w:ascii="Times New Roman" w:eastAsia="Times New Roman" w:hAnsi="Times New Roman" w:cs="Times New Roman"/>
          <w:color w:val="000000"/>
        </w:rPr>
        <w:t>duação</w:t>
      </w:r>
    </w:p>
    <w:p w14:paraId="0334D1F0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object w:dxaOrig="7199" w:dyaOrig="3975" w14:anchorId="63EEB58A">
          <v:shape id="_x0000_i1025" type="#_x0000_t75" style="width:359pt;height:198pt;visibility:visible" o:ole="">
            <v:imagedata r:id="rId12" o:title=""/>
            <v:path o:extrusionok="t"/>
          </v:shape>
          <o:OLEObject Type="Embed" ProgID="LibreOffice.ChartDocument.1" ShapeID="_x0000_i1025" DrawAspect="Content" ObjectID="_1732609995" r:id="rId13"/>
        </w:object>
      </w:r>
    </w:p>
    <w:p w14:paraId="1C669F4F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 autor.</w:t>
      </w:r>
    </w:p>
    <w:p w14:paraId="27FA66E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C4A349C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5D12135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2F3D49B" w14:textId="235995B5" w:rsidR="00C62ED4" w:rsidRDefault="007F5251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4.1.1.1.1 Título da seção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quinária</w:t>
      </w:r>
      <w:proofErr w:type="spellEnd"/>
    </w:p>
    <w:p w14:paraId="6F301CCA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3CD7376" w14:textId="77777777" w:rsidR="00C62ED4" w:rsidRDefault="001227DC" w:rsidP="00D65E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</w:t>
      </w:r>
      <w:r>
        <w:rPr>
          <w:rFonts w:ascii="Times New Roman" w:eastAsia="Times New Roman" w:hAnsi="Times New Roman" w:cs="Times New Roman"/>
          <w:color w:val="000000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8F5A1CA" w14:textId="77777777" w:rsidR="00C62ED4" w:rsidRDefault="001227DC" w:rsidP="00D65EFA">
      <w:pPr>
        <w:widowControl/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24CA583" w14:textId="77777777" w:rsidR="00C62ED4" w:rsidRDefault="001227DC" w:rsidP="00D65EFA">
      <w:pPr>
        <w:widowControl/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</w:rPr>
        <w:t>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1767858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28F39512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23AAA9DC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654319FD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5A48DA2C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37E6ACF7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2786578C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67D96B33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1AF27F76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641095FA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6B5675EE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6EF70AB1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16622369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4DF53767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535B5677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7210EA38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0DF66221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401F4229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0A3A0540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05AD66FD" w14:textId="4E4F3D38" w:rsidR="00C62ED4" w:rsidRDefault="007B6F41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5</w:t>
      </w:r>
      <w:r w:rsidR="00D65EFA">
        <w:rPr>
          <w:rFonts w:ascii="Times New Roman" w:eastAsia="Times New Roman" w:hAnsi="Times New Roman" w:cs="Times New Roman"/>
          <w:b/>
        </w:rPr>
        <w:t xml:space="preserve"> DISCUSSÃO</w:t>
      </w:r>
    </w:p>
    <w:p w14:paraId="6854BAE5" w14:textId="77777777" w:rsidR="00C62ED4" w:rsidRDefault="00C62ED4">
      <w:pPr>
        <w:widowControl/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1592CBDF" w14:textId="77777777" w:rsidR="00C62ED4" w:rsidRDefault="001227DC">
      <w:pPr>
        <w:widowControl/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>, conforme Tabela 1.</w:t>
      </w:r>
    </w:p>
    <w:p w14:paraId="3BA3D3F9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8" w:lineRule="auto"/>
        <w:ind w:left="0" w:right="22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707C682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221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Tabela 1 – Distribuição dos documentos analisados por programa de pós-graduação</w:t>
      </w:r>
    </w:p>
    <w:tbl>
      <w:tblPr>
        <w:tblStyle w:val="a5"/>
        <w:tblW w:w="8221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3826"/>
        <w:gridCol w:w="1696"/>
        <w:gridCol w:w="1560"/>
        <w:gridCol w:w="1139"/>
      </w:tblGrid>
      <w:tr w:rsidR="00C62ED4" w14:paraId="47F29C9C" w14:textId="77777777">
        <w:trPr>
          <w:cantSplit/>
          <w:trHeight w:val="130"/>
        </w:trPr>
        <w:tc>
          <w:tcPr>
            <w:tcW w:w="3826" w:type="dxa"/>
            <w:vMerge w:val="restart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734E8" w14:textId="77777777" w:rsidR="00C62ED4" w:rsidRDefault="001227D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Programas de pós-graduação</w:t>
            </w:r>
          </w:p>
        </w:tc>
        <w:tc>
          <w:tcPr>
            <w:tcW w:w="325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956D4A" w14:textId="77777777" w:rsidR="00C62ED4" w:rsidRDefault="001227D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Categoria</w:t>
            </w:r>
          </w:p>
        </w:tc>
        <w:tc>
          <w:tcPr>
            <w:tcW w:w="113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B8E94E4" w14:textId="77777777" w:rsidR="00C62ED4" w:rsidRDefault="001227D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</w:tr>
      <w:tr w:rsidR="00C62ED4" w14:paraId="48D5A253" w14:textId="77777777">
        <w:trPr>
          <w:cantSplit/>
          <w:trHeight w:val="109"/>
        </w:trPr>
        <w:tc>
          <w:tcPr>
            <w:tcW w:w="3826" w:type="dxa"/>
            <w:vMerge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6EE5D6" w14:textId="77777777" w:rsidR="00C62ED4" w:rsidRDefault="00C62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4226D" w14:textId="77777777" w:rsidR="00C62ED4" w:rsidRDefault="001227D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Teses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987B7" w14:textId="77777777" w:rsidR="00C62ED4" w:rsidRDefault="001227DC">
            <w:pPr>
              <w:ind w:left="0" w:right="-7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Dissertações</w:t>
            </w:r>
          </w:p>
        </w:tc>
        <w:tc>
          <w:tcPr>
            <w:tcW w:w="1139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B84255" w14:textId="77777777" w:rsidR="00C62ED4" w:rsidRDefault="00C62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2ED4" w14:paraId="2C4C5A3C" w14:textId="77777777">
        <w:trPr>
          <w:trHeight w:val="70"/>
        </w:trPr>
        <w:tc>
          <w:tcPr>
            <w:tcW w:w="3826" w:type="dxa"/>
            <w:shd w:val="clear" w:color="auto" w:fill="D9D9D9"/>
          </w:tcPr>
          <w:p w14:paraId="46C13620" w14:textId="77777777" w:rsidR="00C62ED4" w:rsidRDefault="001227D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Cirurgia</w:t>
            </w:r>
          </w:p>
        </w:tc>
        <w:tc>
          <w:tcPr>
            <w:tcW w:w="1696" w:type="dxa"/>
            <w:shd w:val="clear" w:color="auto" w:fill="D9D9D9"/>
          </w:tcPr>
          <w:p w14:paraId="7D4639A5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D9D9D9"/>
          </w:tcPr>
          <w:p w14:paraId="0A1E6ED9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9" w:type="dxa"/>
            <w:shd w:val="clear" w:color="auto" w:fill="D9D9D9"/>
          </w:tcPr>
          <w:p w14:paraId="4C8F30B4" w14:textId="77777777" w:rsidR="00C62ED4" w:rsidRDefault="001227DC">
            <w:pPr>
              <w:ind w:left="0" w:right="355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62ED4" w14:paraId="6114A2C6" w14:textId="77777777">
        <w:trPr>
          <w:trHeight w:val="122"/>
        </w:trPr>
        <w:tc>
          <w:tcPr>
            <w:tcW w:w="3826" w:type="dxa"/>
            <w:shd w:val="clear" w:color="auto" w:fill="FFFFFF"/>
          </w:tcPr>
          <w:p w14:paraId="082E7868" w14:textId="77777777" w:rsidR="00C62ED4" w:rsidRDefault="001227D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Enfermagem</w:t>
            </w:r>
          </w:p>
        </w:tc>
        <w:tc>
          <w:tcPr>
            <w:tcW w:w="1696" w:type="dxa"/>
            <w:shd w:val="clear" w:color="auto" w:fill="FFFFFF"/>
          </w:tcPr>
          <w:p w14:paraId="79CDE1A1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14:paraId="6A55D200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9" w:type="dxa"/>
            <w:shd w:val="clear" w:color="auto" w:fill="FFFFFF"/>
          </w:tcPr>
          <w:p w14:paraId="79663538" w14:textId="77777777" w:rsidR="00C62ED4" w:rsidRDefault="001227DC">
            <w:pPr>
              <w:ind w:left="0" w:right="355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62ED4" w14:paraId="6B3ADE98" w14:textId="77777777">
        <w:trPr>
          <w:trHeight w:val="70"/>
        </w:trPr>
        <w:tc>
          <w:tcPr>
            <w:tcW w:w="3826" w:type="dxa"/>
            <w:shd w:val="clear" w:color="auto" w:fill="D9D9D9"/>
          </w:tcPr>
          <w:p w14:paraId="6FB56277" w14:textId="77777777" w:rsidR="00C62ED4" w:rsidRDefault="001227D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Engenharia Civil</w:t>
            </w:r>
          </w:p>
        </w:tc>
        <w:tc>
          <w:tcPr>
            <w:tcW w:w="1696" w:type="dxa"/>
            <w:shd w:val="clear" w:color="auto" w:fill="D9D9D9"/>
          </w:tcPr>
          <w:p w14:paraId="1C8F5596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14:paraId="41D313C3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  <w:shd w:val="clear" w:color="auto" w:fill="D9D9D9"/>
          </w:tcPr>
          <w:p w14:paraId="59AA097D" w14:textId="77777777" w:rsidR="00C62ED4" w:rsidRDefault="001227DC">
            <w:pPr>
              <w:ind w:left="0" w:right="355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62ED4" w14:paraId="59CA2AD4" w14:textId="77777777">
        <w:trPr>
          <w:trHeight w:val="70"/>
        </w:trPr>
        <w:tc>
          <w:tcPr>
            <w:tcW w:w="3826" w:type="dxa"/>
            <w:shd w:val="clear" w:color="auto" w:fill="FFFFFF"/>
          </w:tcPr>
          <w:p w14:paraId="4C7A536C" w14:textId="77777777" w:rsidR="00C62ED4" w:rsidRDefault="001227D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Farmacologia</w:t>
            </w:r>
          </w:p>
        </w:tc>
        <w:tc>
          <w:tcPr>
            <w:tcW w:w="1696" w:type="dxa"/>
            <w:shd w:val="clear" w:color="auto" w:fill="FFFFFF"/>
          </w:tcPr>
          <w:p w14:paraId="0BDF26C9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14:paraId="0ADFAA9D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9" w:type="dxa"/>
            <w:shd w:val="clear" w:color="auto" w:fill="FFFFFF"/>
          </w:tcPr>
          <w:p w14:paraId="41A1085A" w14:textId="77777777" w:rsidR="00C62ED4" w:rsidRDefault="001227DC">
            <w:pPr>
              <w:ind w:left="0" w:right="355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62ED4" w14:paraId="6C93B971" w14:textId="77777777">
        <w:trPr>
          <w:trHeight w:val="70"/>
        </w:trPr>
        <w:tc>
          <w:tcPr>
            <w:tcW w:w="3826" w:type="dxa"/>
            <w:shd w:val="clear" w:color="auto" w:fill="D9D9D9"/>
          </w:tcPr>
          <w:p w14:paraId="3BD9E174" w14:textId="77777777" w:rsidR="00C62ED4" w:rsidRDefault="001227D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Física</w:t>
            </w:r>
          </w:p>
        </w:tc>
        <w:tc>
          <w:tcPr>
            <w:tcW w:w="1696" w:type="dxa"/>
            <w:shd w:val="clear" w:color="auto" w:fill="D9D9D9"/>
          </w:tcPr>
          <w:p w14:paraId="30AB0232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14:paraId="2B8016F3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9" w:type="dxa"/>
            <w:shd w:val="clear" w:color="auto" w:fill="D9D9D9"/>
          </w:tcPr>
          <w:p w14:paraId="6BFD397F" w14:textId="77777777" w:rsidR="00C62ED4" w:rsidRDefault="001227DC">
            <w:pPr>
              <w:ind w:left="0" w:right="355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62ED4" w14:paraId="6CBE1CDF" w14:textId="77777777">
        <w:trPr>
          <w:trHeight w:val="70"/>
        </w:trPr>
        <w:tc>
          <w:tcPr>
            <w:tcW w:w="3826" w:type="dxa"/>
          </w:tcPr>
          <w:p w14:paraId="7A3E0B13" w14:textId="77777777" w:rsidR="00C62ED4" w:rsidRDefault="001227D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Química Inorgânica</w:t>
            </w:r>
          </w:p>
        </w:tc>
        <w:tc>
          <w:tcPr>
            <w:tcW w:w="1696" w:type="dxa"/>
          </w:tcPr>
          <w:p w14:paraId="393BCED0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14:paraId="4679E597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9" w:type="dxa"/>
          </w:tcPr>
          <w:p w14:paraId="4D69BE80" w14:textId="77777777" w:rsidR="00C62ED4" w:rsidRDefault="001227DC">
            <w:pPr>
              <w:ind w:left="0" w:right="355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62ED4" w14:paraId="4F7D9323" w14:textId="77777777">
        <w:trPr>
          <w:trHeight w:val="70"/>
        </w:trPr>
        <w:tc>
          <w:tcPr>
            <w:tcW w:w="3826" w:type="dxa"/>
            <w:tcBorders>
              <w:bottom w:val="single" w:sz="12" w:space="0" w:color="00000A"/>
            </w:tcBorders>
            <w:shd w:val="clear" w:color="auto" w:fill="D9D9D9"/>
          </w:tcPr>
          <w:p w14:paraId="54669830" w14:textId="77777777" w:rsidR="00C62ED4" w:rsidRDefault="001227D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696" w:type="dxa"/>
            <w:tcBorders>
              <w:bottom w:val="single" w:sz="12" w:space="0" w:color="00000A"/>
            </w:tcBorders>
            <w:shd w:val="clear" w:color="auto" w:fill="D9D9D9"/>
          </w:tcPr>
          <w:p w14:paraId="7EE948F8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560" w:type="dxa"/>
            <w:tcBorders>
              <w:bottom w:val="single" w:sz="12" w:space="0" w:color="00000A"/>
            </w:tcBorders>
            <w:shd w:val="clear" w:color="auto" w:fill="D9D9D9"/>
          </w:tcPr>
          <w:p w14:paraId="56A142A3" w14:textId="77777777" w:rsidR="00C62ED4" w:rsidRDefault="001227DC">
            <w:pPr>
              <w:ind w:left="0" w:right="634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139" w:type="dxa"/>
            <w:tcBorders>
              <w:bottom w:val="single" w:sz="12" w:space="0" w:color="00000A"/>
            </w:tcBorders>
            <w:shd w:val="clear" w:color="auto" w:fill="D9D9D9"/>
          </w:tcPr>
          <w:p w14:paraId="03863A77" w14:textId="77777777" w:rsidR="00C62ED4" w:rsidRDefault="001227DC">
            <w:pPr>
              <w:ind w:left="0" w:right="355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</w:tbl>
    <w:p w14:paraId="1F82907D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elaborada pelo autor.</w:t>
      </w:r>
    </w:p>
    <w:p w14:paraId="6EEDDF0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69204A8" w14:textId="77777777" w:rsidR="00C62ED4" w:rsidRDefault="001227DC" w:rsidP="00D65E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AC97747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</w:t>
      </w:r>
      <w:r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(TABELA 2).</w:t>
      </w:r>
    </w:p>
    <w:p w14:paraId="3DF194E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7E9CE35" w14:textId="77777777" w:rsidR="00C62ED4" w:rsidRDefault="001227DC">
      <w:pPr>
        <w:widowControl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Tabela 2 – População brasileira por situação em </w:t>
      </w:r>
      <w:r>
        <w:rPr>
          <w:rFonts w:ascii="Times New Roman" w:eastAsia="Times New Roman" w:hAnsi="Times New Roman" w:cs="Times New Roman"/>
        </w:rPr>
        <w:t xml:space="preserve">domicílio em 2003 </w:t>
      </w:r>
    </w:p>
    <w:tbl>
      <w:tblPr>
        <w:tblStyle w:val="a6"/>
        <w:tblW w:w="850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6"/>
        <w:gridCol w:w="1842"/>
        <w:gridCol w:w="1842"/>
        <w:gridCol w:w="1842"/>
      </w:tblGrid>
      <w:tr w:rsidR="00C62ED4" w14:paraId="4CF1A664" w14:textId="77777777">
        <w:tc>
          <w:tcPr>
            <w:tcW w:w="297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8D039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Situação do Domicílio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78F60C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Mulheres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3EDF2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Homens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34C309B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</w:tr>
      <w:tr w:rsidR="00C62ED4" w14:paraId="08ED7836" w14:textId="77777777">
        <w:tc>
          <w:tcPr>
            <w:tcW w:w="2976" w:type="dxa"/>
            <w:tcBorders>
              <w:top w:val="single" w:sz="4" w:space="0" w:color="00000A"/>
            </w:tcBorders>
            <w:shd w:val="clear" w:color="auto" w:fill="D9D9D9"/>
          </w:tcPr>
          <w:p w14:paraId="6D891C5F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Urbana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14:paraId="401264BE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41.115.439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14:paraId="1CAFAD29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79,972492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14:paraId="1A92B319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15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79.972.370</w:t>
            </w:r>
          </w:p>
        </w:tc>
      </w:tr>
      <w:tr w:rsidR="00C62ED4" w14:paraId="5D7BCE13" w14:textId="77777777">
        <w:tc>
          <w:tcPr>
            <w:tcW w:w="2976" w:type="dxa"/>
            <w:shd w:val="clear" w:color="auto" w:fill="FFFFFF"/>
          </w:tcPr>
          <w:p w14:paraId="192976F4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842" w:type="dxa"/>
            <w:shd w:val="clear" w:color="auto" w:fill="FFFFFF"/>
          </w:tcPr>
          <w:p w14:paraId="66C51F1E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18.479.893</w:t>
            </w:r>
          </w:p>
        </w:tc>
        <w:tc>
          <w:tcPr>
            <w:tcW w:w="1842" w:type="dxa"/>
            <w:shd w:val="clear" w:color="auto" w:fill="FFFFFF"/>
          </w:tcPr>
          <w:p w14:paraId="3347AFBF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19.507.477</w:t>
            </w:r>
          </w:p>
        </w:tc>
        <w:tc>
          <w:tcPr>
            <w:tcW w:w="1842" w:type="dxa"/>
            <w:shd w:val="clear" w:color="auto" w:fill="FFFFFF"/>
          </w:tcPr>
          <w:p w14:paraId="602DF0CD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15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37.982.370</w:t>
            </w:r>
          </w:p>
        </w:tc>
      </w:tr>
      <w:tr w:rsidR="00C62ED4" w14:paraId="71457528" w14:textId="77777777">
        <w:tc>
          <w:tcPr>
            <w:tcW w:w="2976" w:type="dxa"/>
            <w:tcBorders>
              <w:bottom w:val="single" w:sz="8" w:space="0" w:color="00000A"/>
            </w:tcBorders>
            <w:shd w:val="clear" w:color="auto" w:fill="D9D9D9"/>
          </w:tcPr>
          <w:p w14:paraId="719D946D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14:paraId="45541E85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59.595.332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14:paraId="4723B726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58.364.969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14:paraId="4035F6AF" w14:textId="77777777" w:rsidR="00C62ED4" w:rsidRDefault="001227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15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117.960.301</w:t>
            </w:r>
          </w:p>
        </w:tc>
      </w:tr>
    </w:tbl>
    <w:p w14:paraId="10AC7AB7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Fonte: Instituto Brasileiro de Geografia e Estatística (2003, p.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20).</w:t>
      </w:r>
    </w:p>
    <w:p w14:paraId="43EC89A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468ECCF" w14:textId="77777777" w:rsidR="00C62ED4" w:rsidRDefault="001227DC" w:rsidP="00D65E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</w:t>
      </w:r>
      <w:r>
        <w:rPr>
          <w:rFonts w:ascii="Times New Roman" w:eastAsia="Times New Roman" w:hAnsi="Times New Roman" w:cs="Times New Roman"/>
          <w:color w:val="000000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8519CB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4F8FAA0" w14:textId="77777777" w:rsidR="000F0DF7" w:rsidRDefault="000F0DF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5DF4DD75" w14:textId="4EF151E8" w:rsidR="00C62ED4" w:rsidRDefault="00547C2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6 CONCLUSÃO</w:t>
      </w:r>
    </w:p>
    <w:p w14:paraId="15E0C35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AB1F741" w14:textId="77777777" w:rsidR="00C62ED4" w:rsidRDefault="001227DC" w:rsidP="007F160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Parte final do texto na qual se apresentam as conclusões apoiadas no desenvolvimento do assunto. É a </w:t>
      </w:r>
      <w:r>
        <w:rPr>
          <w:rFonts w:ascii="Times New Roman" w:eastAsia="Times New Roman" w:hAnsi="Times New Roman" w:cs="Times New Roman"/>
          <w:color w:val="000000"/>
        </w:rPr>
        <w:t>recapitulação sintética dos resultados obtidos. Pode apresentar recomendações e sugestões para pesquisas futuras.</w:t>
      </w:r>
    </w:p>
    <w:p w14:paraId="486769FB" w14:textId="77777777" w:rsidR="00C62ED4" w:rsidRDefault="001227DC" w:rsidP="007F160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</w:t>
      </w:r>
      <w:r>
        <w:rPr>
          <w:rFonts w:ascii="Times New Roman" w:eastAsia="Times New Roman" w:hAnsi="Times New Roman" w:cs="Times New Roman"/>
          <w:color w:val="000000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</w:rPr>
        <w:t>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2599534" w14:textId="77777777" w:rsidR="00C62ED4" w:rsidRDefault="001227DC" w:rsidP="007F160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8A3754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DC863E" w14:textId="77777777" w:rsidR="005C5989" w:rsidRDefault="005C598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2D555C37" w14:textId="554E0FB3" w:rsidR="005C5989" w:rsidRDefault="005C5989" w:rsidP="005C5989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REFERÊNCIAS</w:t>
      </w:r>
    </w:p>
    <w:p w14:paraId="2EBD17C7" w14:textId="2745E74A" w:rsidR="005C5989" w:rsidRDefault="005C5989" w:rsidP="005C5989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</w:rPr>
      </w:pPr>
    </w:p>
    <w:p w14:paraId="3FC6CBFD" w14:textId="290692CB" w:rsidR="005C5989" w:rsidRPr="005C5989" w:rsidRDefault="005C5989" w:rsidP="005C5989">
      <w:pPr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Cs/>
          <w:color w:val="FF0000"/>
        </w:rPr>
      </w:pPr>
      <w:r w:rsidRPr="005C5989">
        <w:rPr>
          <w:rFonts w:ascii="Times New Roman" w:eastAsia="Times New Roman" w:hAnsi="Times New Roman" w:cs="Times New Roman"/>
          <w:bCs/>
          <w:color w:val="FF0000"/>
        </w:rPr>
        <w:t xml:space="preserve">Consultar as Normas </w:t>
      </w:r>
      <w:r w:rsidRPr="005C5989">
        <w:rPr>
          <w:rFonts w:ascii="Times New Roman" w:eastAsia="Times New Roman" w:hAnsi="Times New Roman" w:cs="Times New Roman" w:hint="eastAsia"/>
          <w:bCs/>
          <w:color w:val="FF0000"/>
        </w:rPr>
        <w:t xml:space="preserve">ABNT </w:t>
      </w:r>
      <w:r w:rsidRPr="005C5989">
        <w:rPr>
          <w:rFonts w:ascii="Times New Roman" w:eastAsia="Times New Roman" w:hAnsi="Times New Roman" w:cs="Times New Roman"/>
          <w:bCs/>
          <w:color w:val="FF0000"/>
        </w:rPr>
        <w:t xml:space="preserve">- </w:t>
      </w:r>
      <w:r w:rsidRPr="005C5989">
        <w:rPr>
          <w:rFonts w:ascii="Times New Roman" w:eastAsia="Times New Roman" w:hAnsi="Times New Roman" w:cs="Times New Roman" w:hint="eastAsia"/>
          <w:bCs/>
          <w:color w:val="FF0000"/>
        </w:rPr>
        <w:t>NBR 6023:2018</w:t>
      </w:r>
      <w:r w:rsidRPr="005C5989">
        <w:rPr>
          <w:rFonts w:ascii="Times New Roman" w:eastAsia="Times New Roman" w:hAnsi="Times New Roman" w:cs="Times New Roman"/>
          <w:bCs/>
          <w:color w:val="FF0000"/>
        </w:rPr>
        <w:t xml:space="preserve"> versão corrigida </w:t>
      </w:r>
      <w:r w:rsidRPr="005C5989">
        <w:rPr>
          <w:rFonts w:ascii="Times New Roman" w:eastAsia="Times New Roman" w:hAnsi="Times New Roman" w:cs="Times New Roman" w:hint="eastAsia"/>
          <w:bCs/>
          <w:color w:val="FF0000"/>
        </w:rPr>
        <w:t>ABNT NBR Versão corrigida 2</w:t>
      </w:r>
      <w:r w:rsidRPr="005C5989">
        <w:rPr>
          <w:rFonts w:ascii="Times New Roman" w:eastAsia="Times New Roman" w:hAnsi="Times New Roman" w:cs="Times New Roman"/>
          <w:bCs/>
          <w:color w:val="FF0000"/>
        </w:rPr>
        <w:t xml:space="preserve"> - </w:t>
      </w:r>
      <w:r w:rsidRPr="005C5989">
        <w:rPr>
          <w:rFonts w:ascii="Times New Roman" w:eastAsia="Times New Roman" w:hAnsi="Times New Roman" w:cs="Times New Roman" w:hint="eastAsia"/>
          <w:bCs/>
          <w:color w:val="FF0000"/>
        </w:rPr>
        <w:t>24.09.2020</w:t>
      </w:r>
    </w:p>
    <w:p w14:paraId="38BAF858" w14:textId="2716B61E" w:rsidR="00C62ED4" w:rsidRDefault="001227DC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APÊNDICE A – INSTRUMENTO DE COLETA DE DADOS</w:t>
      </w:r>
    </w:p>
    <w:p w14:paraId="77D6261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</w:p>
    <w:p w14:paraId="6D7FAC7F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QUESTIONÁRIO</w:t>
      </w:r>
    </w:p>
    <w:p w14:paraId="56097F3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eastAsia="Liberation Serif" w:cs="Liberation Serif"/>
          <w:color w:val="000000"/>
        </w:rPr>
      </w:pPr>
    </w:p>
    <w:p w14:paraId="45635825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- PERFIL DO ENTREVISTADO</w:t>
      </w:r>
    </w:p>
    <w:p w14:paraId="0F396F7E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</w:p>
    <w:p w14:paraId="2976E567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 Cargo:</w:t>
      </w:r>
    </w:p>
    <w:p w14:paraId="514B75D6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Servidor (    ) Bolsista    (    ) Estagiário   (    ) Terceirizado </w:t>
      </w:r>
    </w:p>
    <w:p w14:paraId="56F46F47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Divisão/Unidade em que trabalha:______________________________________________</w:t>
      </w:r>
    </w:p>
    <w:p w14:paraId="7A5DDD2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</w:p>
    <w:p w14:paraId="7DF9B2EC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 Faixa Etária:</w:t>
      </w:r>
    </w:p>
    <w:p w14:paraId="6F5209E2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Até 19 anos     (    ) 25 – 29 anos      (    ) 35 – 39 anos     (    ) 45 – 49 anos</w:t>
      </w:r>
    </w:p>
    <w:p w14:paraId="39521093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20 – 24 anos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(    ) 30 – 34 anos      (    ) 40 – 44 anos </w:t>
      </w:r>
      <w:r>
        <w:rPr>
          <w:rFonts w:ascii="Times New Roman" w:eastAsia="Times New Roman" w:hAnsi="Times New Roman" w:cs="Times New Roman"/>
          <w:color w:val="000000"/>
        </w:rPr>
        <w:t xml:space="preserve">    (    ) Acima de 50 anos</w:t>
      </w:r>
    </w:p>
    <w:p w14:paraId="1C52996B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</w:p>
    <w:p w14:paraId="27D45253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 Sexo:</w:t>
      </w:r>
    </w:p>
    <w:p w14:paraId="1766F353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Feminino         (    ) Masculino</w:t>
      </w:r>
    </w:p>
    <w:p w14:paraId="6391815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</w:p>
    <w:p w14:paraId="601B6CF9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 Há quanto tempo trabalha na instituição?</w:t>
      </w:r>
    </w:p>
    <w:p w14:paraId="17307728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Há menos de 1 ano            (    ) Entre 5 e 9 anos          (    ) Entre 15 e 19 anos</w:t>
      </w:r>
    </w:p>
    <w:p w14:paraId="3958062F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Entre 1 e 4 anos               </w:t>
      </w:r>
      <w:r>
        <w:rPr>
          <w:rFonts w:ascii="Times New Roman" w:eastAsia="Times New Roman" w:hAnsi="Times New Roman" w:cs="Times New Roman"/>
          <w:color w:val="000000"/>
        </w:rPr>
        <w:t xml:space="preserve">  (    ) Entre 10 e 14 anos      (    ) Há mais de 20 anos</w:t>
      </w:r>
    </w:p>
    <w:p w14:paraId="00F20BF3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</w:p>
    <w:p w14:paraId="60C118B5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 Nível de escolaridade:</w:t>
      </w:r>
    </w:p>
    <w:p w14:paraId="6ADDB0C5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Fundamental     (    ) Médio      (    ) Técnico</w:t>
      </w:r>
    </w:p>
    <w:p w14:paraId="55D352C7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Graduação        (    ) Graduação em andamento  Curso: ___________________________</w:t>
      </w:r>
    </w:p>
    <w:p w14:paraId="271B74A3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Especialização  ( </w:t>
      </w:r>
      <w:r>
        <w:rPr>
          <w:rFonts w:ascii="Times New Roman" w:eastAsia="Times New Roman" w:hAnsi="Times New Roman" w:cs="Times New Roman"/>
          <w:color w:val="000000"/>
        </w:rPr>
        <w:t xml:space="preserve">   ) Especialização em andamento</w:t>
      </w:r>
    </w:p>
    <w:p w14:paraId="63564A9C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Mestrado           (    ) Mestrado em andamento      Área: ___________________________</w:t>
      </w:r>
    </w:p>
    <w:p w14:paraId="007921C3" w14:textId="7777777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Doutorado         (    ) Doutorado em andamento    Área: ___________________________</w:t>
      </w:r>
    </w:p>
    <w:p w14:paraId="4210D636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</w:p>
    <w:p w14:paraId="1AF69B14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</w:p>
    <w:p w14:paraId="01A81BD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</w:p>
    <w:p w14:paraId="293FFAB1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</w:p>
    <w:p w14:paraId="16812302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Liberation Serif" w:cs="Liberation Serif"/>
          <w:color w:val="000000"/>
        </w:rPr>
      </w:pPr>
    </w:p>
    <w:p w14:paraId="7328C65F" w14:textId="77777777" w:rsidR="00C62ED4" w:rsidRDefault="00C62ED4">
      <w:pPr>
        <w:spacing w:line="360" w:lineRule="auto"/>
        <w:ind w:left="0" w:hanging="2"/>
        <w:rPr>
          <w:rFonts w:hint="eastAsia"/>
        </w:rPr>
      </w:pPr>
    </w:p>
    <w:p w14:paraId="7E4F2D5F" w14:textId="77777777" w:rsidR="00C62ED4" w:rsidRDefault="00C62ED4">
      <w:pPr>
        <w:spacing w:line="360" w:lineRule="auto"/>
        <w:ind w:left="0" w:hanging="2"/>
        <w:rPr>
          <w:rFonts w:hint="eastAsia"/>
        </w:rPr>
      </w:pPr>
    </w:p>
    <w:p w14:paraId="34E71141" w14:textId="5A5893BC" w:rsidR="00C62ED4" w:rsidRDefault="001227DC">
      <w:pPr>
        <w:spacing w:line="360" w:lineRule="auto"/>
        <w:ind w:left="0" w:hanging="2"/>
        <w:jc w:val="center"/>
        <w:rPr>
          <w:rFonts w:hint="eastAsia"/>
        </w:rPr>
      </w:pPr>
      <w:r>
        <w:rPr>
          <w:b/>
        </w:rPr>
        <w:lastRenderedPageBreak/>
        <w:t xml:space="preserve">ANEXO A – </w:t>
      </w:r>
      <w:r w:rsidR="00DB0B6B">
        <w:rPr>
          <w:b/>
        </w:rPr>
        <w:t>CALENDÁRIO NACIONAL DE VACINAÇÃO</w:t>
      </w:r>
    </w:p>
    <w:p w14:paraId="1F8DAF7A" w14:textId="40D267DC" w:rsidR="00C62ED4" w:rsidRDefault="002324B0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4B4AACD" wp14:editId="6BD32668">
            <wp:extent cx="5760085" cy="4138930"/>
            <wp:effectExtent l="0" t="0" r="0" b="0"/>
            <wp:docPr id="3" name="Imagem 3" descr="Calend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alend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18C07" w14:textId="66629D57" w:rsidR="00C62ED4" w:rsidRDefault="001227DC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Fonte: (</w:t>
      </w:r>
      <w:r w:rsidR="00DB0B6B">
        <w:rPr>
          <w:rFonts w:ascii="Times New Roman" w:eastAsia="Times New Roman" w:hAnsi="Times New Roman" w:cs="Times New Roman"/>
          <w:color w:val="000000"/>
          <w:sz w:val="20"/>
          <w:szCs w:val="20"/>
        </w:rPr>
        <w:t>BRASIL</w:t>
      </w:r>
      <w:r w:rsidR="00D34756">
        <w:rPr>
          <w:rFonts w:ascii="Times New Roman" w:eastAsia="Times New Roman" w:hAnsi="Times New Roman" w:cs="Times New Roman"/>
          <w:color w:val="000000"/>
          <w:sz w:val="20"/>
          <w:szCs w:val="20"/>
        </w:rPr>
        <w:t>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7FB59E90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90F917" w14:textId="77777777" w:rsidR="00C62ED4" w:rsidRDefault="00C62ED4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62ED4">
      <w:headerReference w:type="even" r:id="rId15"/>
      <w:headerReference w:type="default" r:id="rId16"/>
      <w:headerReference w:type="first" r:id="rId17"/>
      <w:pgSz w:w="11906" w:h="16838"/>
      <w:pgMar w:top="1701" w:right="1134" w:bottom="1134" w:left="1701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F081" w14:textId="77777777" w:rsidR="0086037A" w:rsidRDefault="0086037A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4AADC14D" w14:textId="77777777" w:rsidR="0086037A" w:rsidRDefault="0086037A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EE9F" w14:textId="77777777" w:rsidR="0086037A" w:rsidRDefault="0086037A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0D9C0C6A" w14:textId="77777777" w:rsidR="0086037A" w:rsidRDefault="0086037A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3CAA" w14:textId="77777777" w:rsidR="00C62ED4" w:rsidRDefault="00C62ED4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AA33" w14:textId="77777777" w:rsidR="00C62ED4" w:rsidRDefault="00C62ED4">
    <w:pPr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A74D" w14:textId="77777777" w:rsidR="00C62ED4" w:rsidRDefault="00C62ED4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</w:p>
  <w:p w14:paraId="3A8B243E" w14:textId="6A4CDA65" w:rsidR="00C62ED4" w:rsidRDefault="001227DC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line="240" w:lineRule="auto"/>
      <w:ind w:left="0" w:hanging="2"/>
      <w:jc w:val="right"/>
      <w:rPr>
        <w:rFonts w:eastAsia="Liberation Serif" w:cs="Liberation Serif"/>
        <w:color w:val="000000"/>
        <w:sz w:val="20"/>
        <w:szCs w:val="20"/>
      </w:rPr>
    </w:pPr>
    <w:r>
      <w:rPr>
        <w:rFonts w:eastAsia="Liberation Serif" w:cs="Liberation Serif"/>
        <w:color w:val="000000"/>
        <w:sz w:val="20"/>
        <w:szCs w:val="20"/>
      </w:rPr>
      <w:fldChar w:fldCharType="begin"/>
    </w:r>
    <w:r>
      <w:rPr>
        <w:rFonts w:eastAsia="Liberation Serif" w:cs="Liberation Serif"/>
        <w:color w:val="000000"/>
        <w:sz w:val="20"/>
        <w:szCs w:val="20"/>
      </w:rPr>
      <w:instrText>PAGE</w:instrText>
    </w:r>
    <w:r>
      <w:rPr>
        <w:rFonts w:eastAsia="Liberation Serif" w:cs="Liberation Serif"/>
        <w:color w:val="000000"/>
        <w:sz w:val="20"/>
        <w:szCs w:val="20"/>
      </w:rPr>
      <w:fldChar w:fldCharType="separate"/>
    </w:r>
    <w:r w:rsidR="00EF4C2F">
      <w:rPr>
        <w:rFonts w:eastAsia="Liberation Serif" w:cs="Liberation Serif"/>
        <w:noProof/>
        <w:color w:val="000000"/>
        <w:sz w:val="20"/>
        <w:szCs w:val="20"/>
      </w:rPr>
      <w:t>14</w:t>
    </w:r>
    <w:r>
      <w:rPr>
        <w:rFonts w:eastAsia="Liberation Serif" w:cs="Liberation Serif"/>
        <w:color w:val="000000"/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0AEA" w14:textId="77777777" w:rsidR="00C62ED4" w:rsidRDefault="00C62ED4">
    <w:pPr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03"/>
    <w:multiLevelType w:val="multilevel"/>
    <w:tmpl w:val="8F0C3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304465"/>
    <w:multiLevelType w:val="multilevel"/>
    <w:tmpl w:val="30AEF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2" w15:restartNumberingAfterBreak="0">
    <w:nsid w:val="134E4F7A"/>
    <w:multiLevelType w:val="multilevel"/>
    <w:tmpl w:val="668441D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3" w15:restartNumberingAfterBreak="0">
    <w:nsid w:val="2E0E0BD2"/>
    <w:multiLevelType w:val="multilevel"/>
    <w:tmpl w:val="394A20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ED35C22"/>
    <w:multiLevelType w:val="multilevel"/>
    <w:tmpl w:val="A6B62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AA3CE4"/>
    <w:multiLevelType w:val="multilevel"/>
    <w:tmpl w:val="748ECA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E2D72FA"/>
    <w:multiLevelType w:val="multilevel"/>
    <w:tmpl w:val="497CA47E"/>
    <w:lvl w:ilvl="0">
      <w:start w:val="4"/>
      <w:numFmt w:val="decimal"/>
      <w:lvlText w:val="%1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8" w:hanging="1800"/>
      </w:pPr>
      <w:rPr>
        <w:rFonts w:hint="default"/>
      </w:rPr>
    </w:lvl>
  </w:abstractNum>
  <w:num w:numId="1" w16cid:durableId="832649807">
    <w:abstractNumId w:val="5"/>
  </w:num>
  <w:num w:numId="2" w16cid:durableId="854998581">
    <w:abstractNumId w:val="0"/>
  </w:num>
  <w:num w:numId="3" w16cid:durableId="1559392986">
    <w:abstractNumId w:val="3"/>
  </w:num>
  <w:num w:numId="4" w16cid:durableId="579601245">
    <w:abstractNumId w:val="4"/>
  </w:num>
  <w:num w:numId="5" w16cid:durableId="1016272042">
    <w:abstractNumId w:val="1"/>
  </w:num>
  <w:num w:numId="6" w16cid:durableId="201864899">
    <w:abstractNumId w:val="2"/>
  </w:num>
  <w:num w:numId="7" w16cid:durableId="187106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D4"/>
    <w:rsid w:val="00073EEA"/>
    <w:rsid w:val="000B3CB6"/>
    <w:rsid w:val="000C15A9"/>
    <w:rsid w:val="000F0DF7"/>
    <w:rsid w:val="001227DC"/>
    <w:rsid w:val="001376FD"/>
    <w:rsid w:val="00141834"/>
    <w:rsid w:val="00153942"/>
    <w:rsid w:val="001772C6"/>
    <w:rsid w:val="00206DDC"/>
    <w:rsid w:val="00210879"/>
    <w:rsid w:val="0021113D"/>
    <w:rsid w:val="002324B0"/>
    <w:rsid w:val="002A1BE3"/>
    <w:rsid w:val="002C67D4"/>
    <w:rsid w:val="002D322F"/>
    <w:rsid w:val="002E1BC9"/>
    <w:rsid w:val="0030644A"/>
    <w:rsid w:val="003C1D23"/>
    <w:rsid w:val="00422DE9"/>
    <w:rsid w:val="00434B2A"/>
    <w:rsid w:val="004974B6"/>
    <w:rsid w:val="004E386B"/>
    <w:rsid w:val="00547C29"/>
    <w:rsid w:val="00572C57"/>
    <w:rsid w:val="005C5989"/>
    <w:rsid w:val="005C5C8E"/>
    <w:rsid w:val="005D4170"/>
    <w:rsid w:val="006277C7"/>
    <w:rsid w:val="006337D1"/>
    <w:rsid w:val="0065304F"/>
    <w:rsid w:val="006E4FD8"/>
    <w:rsid w:val="006E6BBC"/>
    <w:rsid w:val="00706201"/>
    <w:rsid w:val="007B6F41"/>
    <w:rsid w:val="007F160F"/>
    <w:rsid w:val="007F5251"/>
    <w:rsid w:val="0086037A"/>
    <w:rsid w:val="008D41D5"/>
    <w:rsid w:val="008E7CBB"/>
    <w:rsid w:val="00903AA3"/>
    <w:rsid w:val="009A3118"/>
    <w:rsid w:val="00A10AC9"/>
    <w:rsid w:val="00A42803"/>
    <w:rsid w:val="00A54F25"/>
    <w:rsid w:val="00B40397"/>
    <w:rsid w:val="00B41573"/>
    <w:rsid w:val="00B726DB"/>
    <w:rsid w:val="00C3058C"/>
    <w:rsid w:val="00C415BA"/>
    <w:rsid w:val="00C45C00"/>
    <w:rsid w:val="00C62ED4"/>
    <w:rsid w:val="00CD1A61"/>
    <w:rsid w:val="00CF401A"/>
    <w:rsid w:val="00D34756"/>
    <w:rsid w:val="00D65EFA"/>
    <w:rsid w:val="00DB0B6B"/>
    <w:rsid w:val="00DD35E8"/>
    <w:rsid w:val="00E00D2A"/>
    <w:rsid w:val="00EF30C5"/>
    <w:rsid w:val="00EF4C2F"/>
    <w:rsid w:val="00F44E2B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AF26BB"/>
  <w15:docId w15:val="{22EAEA0A-FD1E-4CB6-8CF6-5D162046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DB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cs="Mangal"/>
      <w:kern w:val="1"/>
      <w:position w:val="-1"/>
      <w:lang w:eastAsia="zh-CN" w:bidi="hi-IN"/>
    </w:rPr>
  </w:style>
  <w:style w:type="paragraph" w:styleId="Ttulo1">
    <w:name w:val="heading 1"/>
    <w:basedOn w:val="Ttulo"/>
    <w:uiPriority w:val="9"/>
    <w:qFormat/>
    <w:rPr>
      <w:rFonts w:ascii="Times New Roman" w:eastAsia="SimSun" w:hAnsi="Times New Roman"/>
      <w:b/>
      <w:bCs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Normal"/>
    <w:pPr>
      <w:widowControl/>
      <w:suppressAutoHyphens/>
      <w:ind w:left="720" w:firstLine="0"/>
      <w:jc w:val="both"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Normal"/>
    <w:pPr>
      <w:widowControl/>
      <w:suppressAutoHyphens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customStyle="1" w:styleId="Textbody">
    <w:name w:val="Text body"/>
    <w:basedOn w:val="Normal"/>
    <w:pPr>
      <w:autoSpaceDN w:val="0"/>
      <w:spacing w:after="120"/>
    </w:pPr>
    <w:rPr>
      <w:rFonts w:ascii="Times New Roman" w:hAnsi="Times New Roman"/>
      <w:kern w:val="3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E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6BBC"/>
    <w:pPr>
      <w:spacing w:line="240" w:lineRule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6BBC"/>
    <w:rPr>
      <w:rFonts w:eastAsia="SimSun" w:cs="Mangal"/>
      <w:kern w:val="1"/>
      <w:position w:val="-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6BBC"/>
    <w:rPr>
      <w:rFonts w:eastAsia="SimSun" w:cs="Mangal"/>
      <w:b/>
      <w:bCs/>
      <w:kern w:val="1"/>
      <w:position w:val="-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TQmNwBy/dNt3v1Gqg103YNgEg==">AMUW2mUIl31FJ9puI0OpuqZM5XJOqXpwc6URi9mnqSBzKreRUrc89vdZ5YFTipQ8i4X3dpgU4L//rwt6LkIyVGov4RfEhKUokug/iCB+91BygppTMcGkTL30OK1JSfD2AOF3wI76y9TNkI4HVQ67Xe+Gc+NEWiH9OW4dkvzU8cZe4wRgcnR9z3yW6gvdmS02gxUvpVMR8dfYFPRtvMcIwsqzxIP07bJuuyxWU41ol60McF6dByPPMjE=</go:docsCustomData>
</go:gDocsCustomXmlDataStorage>
</file>

<file path=customXml/itemProps1.xml><?xml version="1.0" encoding="utf-8"?>
<ds:datastoreItem xmlns:ds="http://schemas.openxmlformats.org/officeDocument/2006/customXml" ds:itemID="{EFF989AE-5149-4ACB-A920-647455FA6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3614</Words>
  <Characters>19520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Adriana Nogueira</cp:lastModifiedBy>
  <cp:revision>32</cp:revision>
  <dcterms:created xsi:type="dcterms:W3CDTF">2022-09-07T23:55:00Z</dcterms:created>
  <dcterms:modified xsi:type="dcterms:W3CDTF">2022-12-15T14:47:00Z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