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TERMO DE AUTORIZAÇÃO PARA PUBLICIZAÇÃO DE TESES E DISSERTAÇÕES</w:t>
      </w:r>
    </w:p>
    <w:p>
      <w:pPr>
        <w:pStyle w:val="Normal"/>
        <w:snapToGrid w:val="false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7518A295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9005" cy="33528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20" cy="335160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#3e4d1f" stroked="f" o:allowincell="f" style="position:absolute;margin-left:-0.5pt;margin-top:5.9pt;width:473.1pt;height:26.35pt;mso-wrap-style:square;v-text-anchor:top" wp14:anchorId="7518A295">
                <v:fill o:detectmouseclick="t" type="solid" color2="#c1b2e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Tipo de documento </w:t>
      </w:r>
      <w:r>
        <w:rPr>
          <w:rFonts w:ascii="Times New Roman" w:hAnsi="Times New Roman"/>
          <w:sz w:val="22"/>
          <w:szCs w:val="22"/>
        </w:rPr>
        <w:t xml:space="preserve">(ex.: tese, dissertação): 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690578736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690578736"/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Título do Trabalho: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1010516103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1010516103"/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Autor: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660689509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660689509"/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autor: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554196802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554196802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CPF do autor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199138490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199138490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725703949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725703949"/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184566945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ermEnd w:id="184566945"/>
    </w:p>
    <w:p>
      <w:pPr>
        <w:pStyle w:val="Normal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Telefone: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1701387915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1701387915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35347483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35347483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do Orientador: </w:t>
      </w:r>
      <w: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Orientador: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1727078480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1727078480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CPF do Orientador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95420582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95420582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 do Coorientador</w:t>
      </w:r>
      <w:r>
        <w:rPr>
          <w:rFonts w:ascii="Times New Roman" w:hAnsi="Times New Roman"/>
          <w:sz w:val="22"/>
          <w:szCs w:val="22"/>
        </w:rPr>
        <w:t xml:space="preserve">: 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936014253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936014253"/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Coorientador: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Times New Roman" w:hAnsi="Times New Roman"/>
        </w:rPr>
        <w:instrText xml:space="preserve"> FORMTEXT </w:instrText>
      </w:r>
      <w:permStart w:id="805925099" w:edGrp="everyone"/>
      <w:r>
        <w:rPr>
          <w:rFonts w:ascii="Times New Roman" w:hAnsi="Times New Roman"/>
          <w:b/>
          <w:sz w:val="22"/>
          <w:szCs w:val="22"/>
        </w:rPr>
      </w:r>
      <w:r>
        <w:rPr>
          <w:sz w:val="22"/>
          <w:b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/>
      <w:r>
        <w:rPr>
          <w:sz w:val="22"/>
          <w:b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2"/>
          <w:szCs w:val="22"/>
        </w:rPr>
      </w:r>
      <w:permEnd w:id="805925099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CPF do Coorientador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395201941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395201941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Defesa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812864874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812864874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Agência financiadora:</w:t>
      </w:r>
      <w:r>
        <w:rPr>
          <w:rFonts w:ascii="Times New Roman" w:hAnsi="Times New Roman"/>
          <w:sz w:val="22"/>
          <w:szCs w:val="22"/>
        </w:rPr>
        <w:t xml:space="preserve">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664815957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ermEnd w:id="1664815957"/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r>
        <w:fldChar w:fldCharType="begin">
          <w:ffData>
            <w:name w:val="Texto111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546792211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1546792211"/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mc:AlternateContent>
          <mc:Choice Requires="wps">
            <w:drawing>
              <wp:anchor behindDoc="0" distT="0" distB="1905" distL="0" distR="635" simplePos="0" locked="0" layoutInCell="0" allowOverlap="1" relativeHeight="5" wp14:anchorId="4D2229C3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9625" cy="335280"/>
                <wp:effectExtent l="635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00" cy="335160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3E4D1F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3e4d1f" stroked="f" o:allowincell="f" style="position:absolute;margin-left:-0.5pt;margin-top:16.6pt;width:463.7pt;height:26.35pt;mso-wrap-style:square;v-text-anchor:top" wp14:anchorId="4D2229C3">
                <v:fill o:detectmouseclick="t" type="solid" color2="#c1b2e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3E4D1F"/>
                        <w:spacing w:before="0" w:after="20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Quanto à permissão para disponibilizar o documento:</w:t>
      </w:r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disponibilização do trabalho será Total ou Parcia</w:t>
      </w:r>
      <w:r>
        <w:rPr>
          <w:rFonts w:ascii="Times New Roman" w:hAnsi="Times New Roman"/>
          <w:sz w:val="22"/>
          <w:szCs w:val="22"/>
          <w:lang w:eastAsia="en-US"/>
        </w:rPr>
        <w:t xml:space="preserve">l </w:t>
      </w:r>
      <w:r>
        <w:rPr>
          <w:rFonts w:ascii="Times New Roman" w:hAnsi="Times New Roman"/>
          <w:sz w:val="22"/>
          <w:szCs w:val="22"/>
        </w:rPr>
        <w:t xml:space="preserve">?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</w:p>
    <w:p>
      <w:pPr>
        <w:pStyle w:val="Normal"/>
        <w:snapToGrid w:val="false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 parcial</w:t>
      </w:r>
      <w:r>
        <w:rPr>
          <w:rFonts w:ascii="Times New Roman" w:hAnsi="Times New Roman"/>
          <w:sz w:val="22"/>
          <w:szCs w:val="22"/>
        </w:rPr>
        <w:t xml:space="preserve">, informe: </w:t>
      </w:r>
      <w:r>
        <w:rPr>
          <w:rFonts w:ascii="Times New Roman" w:hAnsi="Times New Roman"/>
          <w:b/>
          <w:sz w:val="22"/>
          <w:szCs w:val="22"/>
        </w:rPr>
        <w:t>O prazo previsto para disponibilização total:</w:t>
      </w:r>
      <w:r>
        <w:rPr>
          <w:rFonts w:ascii="Times New Roman" w:hAnsi="Times New Roman"/>
          <w:sz w:val="22"/>
          <w:szCs w:val="22"/>
        </w:rPr>
        <w:t xml:space="preserve"> </w:t>
      </w:r>
      <w:r>
        <w:fldChar w:fldCharType="begin">
          <w:ffData>
            <w:name w:val="Texto102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463040249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/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w:permEnd w:id="463040249"/>
    </w:p>
    <w:p>
      <w:pPr>
        <w:pStyle w:val="Normal"/>
        <w:snapToGrid w:val="false"/>
        <w:spacing w:before="0" w:after="0"/>
        <w:ind w:left="1843" w:firstLine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 motivo do sigilo: </w:t>
      </w:r>
      <w:r>
        <w:rPr>
          <w:rFonts w:ascii="Times New Roman" w:hAnsi="Times New Roman"/>
          <w:sz w:val="22"/>
          <w:szCs w:val="22"/>
        </w:rPr>
        <w:t xml:space="preserve"> </w:t>
      </w:r>
      <w:r>
        <w:fldChar w:fldCharType="begin">
          <w:ffData>
            <w:name w:val="Texto103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315141498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permEnd w:id="1315141498"/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caso de disponibilização parcial do documento, somente os elementos pré-textuais deverão ser disponibilizados. Para os demais tipos de materiais solicitamos que especifique a parte do documento que poderá ser disponibilizada:</w:t>
      </w:r>
      <w:r>
        <w:fldChar w:fldCharType="begin">
          <w:ffData>
            <w:name w:val="Texto104"/>
            <w:enabled/>
            <w:calcOnExit w:val="0"/>
            <w:textInput/>
          </w:ffData>
        </w:fldChar>
      </w:r>
      <w:r>
        <w:rPr>
          <w:sz w:val="22"/>
          <w:szCs w:val="22"/>
          <w:rFonts w:ascii="Times New Roman" w:hAnsi="Times New Roman"/>
        </w:rPr>
        <w:instrText xml:space="preserve"> FORMTEXT </w:instrText>
      </w:r>
      <w:permStart w:id="1020228169" w:edGrp="everyone"/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permEnd w:id="1020228169"/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eastAsiaTheme="minorHAnsi"/>
          <w:b/>
          <w:sz w:val="22"/>
          <w:szCs w:val="22"/>
        </w:rPr>
      </w:pPr>
      <w:r>
        <w:rPr>
          <w:rFonts w:eastAsia="Calibri" w:ascii="Times New Roman" w:hAnsi="Times New Roman" w:eastAsiaTheme="minorHAnsi"/>
          <w:b/>
          <w:sz w:val="22"/>
          <w:szCs w:val="22"/>
        </w:rPr>
        <w:t>LICENÇA DE DISTRIBUIÇÃO NÃO-EXCLUSIVA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eastAsiaTheme="minorHAnsi"/>
          <w:sz w:val="22"/>
          <w:szCs w:val="22"/>
        </w:rPr>
      </w:pPr>
      <w:r>
        <w:rPr>
          <w:rFonts w:eastAsia="Calibri" w:ascii="Times New Roman" w:hAnsi="Times New Roman" w:eastAsiaTheme="minorHAnsi"/>
          <w:sz w:val="22"/>
          <w:szCs w:val="22"/>
        </w:rPr>
        <w:t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você concorda que a UFMA pode, sem alterar o conteúdo, transpor a sua tese ou dissertação para qualquer meio ou formato para fins de preservação.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você também concorda que a UFMA pode manter mais de uma cópia de sua tese ou dissertação para fins de segurança, back-up e preservação.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você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caso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>
      <w:pPr>
        <w:pStyle w:val="ListParagraph"/>
        <w:ind w:left="720" w:hanging="0"/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ListParagraph"/>
        <w:ind w:left="720" w:hanging="0"/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ListParagrap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a UFMA se compromete a identificar claramente o seu nome ou o(s) nome(s) do(s) detentor (es) dos direitos autorais da tese ou dissertação, e não fará qualquer alteração, além daquelas concedidas por esta licença.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 xml:space="preserve">declara também que todas as afiliações corporativas ou institucionais e todas as fontes de apoio financeiro ao trabalho estão devidamente citadas ou mencionadas e certifica que não há </w:t>
      </w:r>
    </w:p>
    <w:p>
      <w:pPr>
        <w:pStyle w:val="ListParagraph"/>
        <w:ind w:left="720" w:hanging="0"/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ListParagraph"/>
        <w:ind w:left="708" w:hanging="0"/>
        <w:jc w:val="both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nenhum interesse comercial ou associativo que represente conflito de interesse em conexão com o trabalho submetido.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1270" distB="0" distL="0" distR="0" simplePos="0" locked="0" layoutInCell="0" allowOverlap="1" relativeHeight="9" wp14:anchorId="32A8EC97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9625" cy="335280"/>
                <wp:effectExtent l="635" t="0" r="0" b="0"/>
                <wp:wrapNone/>
                <wp:docPr id="5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00" cy="335160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3E4D1F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#3e4d1f" stroked="f" o:allowincell="f" style="position:absolute;margin-left:1.9pt;margin-top:9.4pt;width:463.7pt;height:26.35pt;mso-wrap-style:square;v-text-anchor:top" wp14:anchorId="32A8EC97">
                <v:fill o:detectmouseclick="t" type="solid" color2="#c1b2e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3E4D1F"/>
                        <w:spacing w:before="0" w:after="20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lineRule="auto" w:line="240" w:before="0" w:after="0"/>
        <w:ind w:left="1134" w:hang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991382813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  <w:permEnd w:id="1991382813"/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  </w:t>
        <w:tab/>
        <w:tab/>
        <w:t>____________________________________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Orientador     </w:t>
        <w:tab/>
        <w:tab/>
        <w:tab/>
        <w:t xml:space="preserve">Assinatura do Coorientador   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autor            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>
      <w:pPr>
        <w:pStyle w:val="Normal"/>
        <w:snapToGrid w:val="false"/>
        <w:spacing w:lineRule="auto" w:line="240" w:before="0" w:after="0"/>
        <w:ind w:left="1134" w:hang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Observação: todos os campos são de preenchimento obrigatórios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Cidade Universitária Dom Delgado ∙ CEB Velho</w:t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1996 ∙ São Luís ∙ Maranhão ∙ CEP 65080-805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0" b="0"/>
          <wp:wrapNone/>
          <wp:docPr id="7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Integrada de Bibliotecas</w:t>
    </w:r>
  </w:p>
  <w:p>
    <w:pPr>
      <w:pStyle w:val="Cabealho"/>
      <w:spacing w:lineRule="exact" w:line="140"/>
      <w:ind w:left="4167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2470"/>
    <w:pPr>
      <w:widowControl/>
      <w:suppressAutoHyphens w:val="true"/>
      <w:bidi w:val="0"/>
      <w:spacing w:lineRule="auto" w:line="360" w:before="0" w:after="20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86985"/>
    <w:rPr/>
  </w:style>
  <w:style w:type="character" w:styleId="RodapChar" w:customStyle="1">
    <w:name w:val="Rodapé Char"/>
    <w:basedOn w:val="DefaultParagraphFont"/>
    <w:uiPriority w:val="99"/>
    <w:qFormat/>
    <w:rsid w:val="00986985"/>
    <w:rPr/>
  </w:style>
  <w:style w:type="character" w:styleId="Ttulo1Char" w:customStyle="1">
    <w:name w:val="Título 1 Char"/>
    <w:basedOn w:val="DefaultParagraphFont"/>
    <w:qFormat/>
    <w:rsid w:val="003462be"/>
    <w:rPr>
      <w:rFonts w:ascii="Times New Roman" w:hAnsi="Times New Roman" w:eastAsia="Times New Roman"/>
      <w:sz w:val="28"/>
    </w:rPr>
  </w:style>
  <w:style w:type="character" w:styleId="CorpodetextoChar" w:customStyle="1">
    <w:name w:val="Corpo de texto Char"/>
    <w:basedOn w:val="DefaultParagraphFont"/>
    <w:semiHidden/>
    <w:qFormat/>
    <w:rsid w:val="003462be"/>
    <w:rPr>
      <w:rFonts w:ascii="Times New Roman" w:hAnsi="Times New Roman" w:eastAsia="Times New Roman"/>
      <w:sz w:val="28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3462be"/>
    <w:rPr>
      <w:rFonts w:ascii="Tahoma" w:hAnsi="Tahoma" w:cs="Tahoma"/>
      <w:sz w:val="16"/>
      <w:szCs w:val="16"/>
      <w:lang w:eastAsia="en-US"/>
    </w:rPr>
  </w:style>
  <w:style w:type="character" w:styleId="LinkdaInternet">
    <w:name w:val="Hyperlink"/>
    <w:basedOn w:val="DefaultParagraphFont"/>
    <w:rsid w:val="00a8740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5225f"/>
    <w:rPr>
      <w:color w:val="808080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db6f1d"/>
    <w:rPr>
      <w:lang w:eastAsia="en-US"/>
    </w:rPr>
  </w:style>
  <w:style w:type="character" w:styleId="Ncoradanotaderodap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b6f1d"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3462be"/>
    <w:pPr>
      <w:spacing w:lineRule="auto" w:line="240" w:before="0" w:after="0"/>
    </w:pPr>
    <w:rPr>
      <w:rFonts w:ascii="Times New Roman" w:hAnsi="Times New Roman" w:eastAsia="Times New Roman"/>
      <w:sz w:val="28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462be"/>
    <w:pPr>
      <w:spacing w:lineRule="auto" w:line="240" w:before="0" w:after="0"/>
      <w:ind w:left="708" w:hanging="0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62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87403"/>
    <w:pPr/>
    <w:rPr>
      <w:rFonts w:ascii="Times New Roman" w:hAnsi="Times New Roman" w:eastAsia="SimSun"/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b6f1d"/>
    <w:pPr>
      <w:suppressAutoHyphens w:val="true"/>
      <w:spacing w:lineRule="auto" w:line="240" w:before="0" w:after="0"/>
      <w:textAlignment w:val="baseline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DABD-1632-4F25-BC7F-A8DB97F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3</Pages>
  <Words>617</Words>
  <Characters>3563</Characters>
  <CharactersWithSpaces>4383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2020-09-15T00:56:00Z</dcterms:created>
  <dc:creator>Ascom</dc:creator>
  <dc:description/>
  <dc:language>pt-BR</dc:language>
  <cp:lastModifiedBy/>
  <cp:lastPrinted>2019-10-23T13:02:00Z</cp:lastPrinted>
  <dcterms:modified xsi:type="dcterms:W3CDTF">2023-04-14T14:47:11Z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