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lear" w:pos="4419"/>
          <w:tab w:val="clear" w:pos="8838"/>
        </w:tabs>
        <w:ind w:left="2127" w:hanging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5787390</wp:posOffset>
                </wp:positionH>
                <wp:positionV relativeFrom="paragraph">
                  <wp:posOffset>-33020</wp:posOffset>
                </wp:positionV>
                <wp:extent cx="1082675" cy="1442720"/>
                <wp:effectExtent l="0" t="0" r="0" b="0"/>
                <wp:wrapNone/>
                <wp:docPr id="1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60" cy="14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  <w:t>FOTO 3X4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white" stroked="t" style="position:absolute;margin-left:455.7pt;margin-top:-2.6pt;width:85.15pt;height:113.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</w:rPr>
                        <w:t>FOTO 3X4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t>U</w:t>
      </w: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161925</wp:posOffset>
            </wp:positionH>
            <wp:positionV relativeFrom="margin">
              <wp:posOffset>-170815</wp:posOffset>
            </wp:positionV>
            <wp:extent cx="924560" cy="924560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4"/>
          <w:szCs w:val="24"/>
        </w:rPr>
        <w:t>NIVERSIDADE FEDERAL DO MARANHÃO</w:t>
      </w:r>
    </w:p>
    <w:p>
      <w:pPr>
        <w:pStyle w:val="Cabealho"/>
        <w:tabs>
          <w:tab w:val="clear" w:pos="4419"/>
          <w:tab w:val="clear" w:pos="8838"/>
        </w:tabs>
        <w:ind w:left="2127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CENTRO DE CIÊNCIAS HUMANAS</w:t>
      </w:r>
    </w:p>
    <w:p>
      <w:pPr>
        <w:pStyle w:val="Cabealho"/>
        <w:tabs>
          <w:tab w:val="clear" w:pos="4419"/>
          <w:tab w:val="clear" w:pos="8838"/>
        </w:tabs>
        <w:ind w:left="2127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PROGRAMA DE PÓS-GRADUAÇÃO EM HISTÓRIA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bealho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180340</wp:posOffset>
            </wp:positionH>
            <wp:positionV relativeFrom="margin">
              <wp:posOffset>829945</wp:posOffset>
            </wp:positionV>
            <wp:extent cx="929005" cy="370840"/>
            <wp:effectExtent l="0" t="0" r="0" b="0"/>
            <wp:wrapNone/>
            <wp:docPr id="4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2187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tabs>
          <w:tab w:val="clear" w:pos="4419"/>
          <w:tab w:val="right" w:pos="8838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tabs>
          <w:tab w:val="clear" w:pos="4419"/>
          <w:tab w:val="right" w:pos="8838" w:leader="none"/>
        </w:tabs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abealho"/>
        <w:tabs>
          <w:tab w:val="clear" w:pos="4419"/>
          <w:tab w:val="right" w:pos="8838" w:leader="none"/>
        </w:tabs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FORMULÁRIO DE MATRÍCULA NOVOS ALUNOS</w:t>
      </w:r>
    </w:p>
    <w:p>
      <w:pPr>
        <w:pStyle w:val="Cabealho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MESTRADO E DOUTORADO EM HISTÓRIA E CONEXÕES ATLÂNTICAS: CULTURAS E PODERES</w:t>
      </w:r>
    </w:p>
    <w:p>
      <w:pPr>
        <w:pStyle w:val="Cabealh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94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24"/>
        <w:gridCol w:w="70"/>
        <w:gridCol w:w="150"/>
        <w:gridCol w:w="95"/>
        <w:gridCol w:w="62"/>
        <w:gridCol w:w="222"/>
        <w:gridCol w:w="64"/>
        <w:gridCol w:w="78"/>
        <w:gridCol w:w="60"/>
        <w:gridCol w:w="220"/>
        <w:gridCol w:w="182"/>
        <w:gridCol w:w="654"/>
        <w:gridCol w:w="279"/>
        <w:gridCol w:w="201"/>
        <w:gridCol w:w="218"/>
        <w:gridCol w:w="227"/>
        <w:gridCol w:w="264"/>
        <w:gridCol w:w="171"/>
        <w:gridCol w:w="1"/>
        <w:gridCol w:w="1"/>
        <w:gridCol w:w="59"/>
        <w:gridCol w:w="336"/>
        <w:gridCol w:w="37"/>
        <w:gridCol w:w="33"/>
        <w:gridCol w:w="427"/>
        <w:gridCol w:w="1"/>
        <w:gridCol w:w="1"/>
        <w:gridCol w:w="211"/>
        <w:gridCol w:w="349"/>
        <w:gridCol w:w="6"/>
        <w:gridCol w:w="134"/>
        <w:gridCol w:w="7"/>
        <w:gridCol w:w="352"/>
        <w:gridCol w:w="4"/>
        <w:gridCol w:w="180"/>
        <w:gridCol w:w="4"/>
        <w:gridCol w:w="1"/>
        <w:gridCol w:w="136"/>
        <w:gridCol w:w="4"/>
        <w:gridCol w:w="1"/>
        <w:gridCol w:w="251"/>
        <w:gridCol w:w="4"/>
        <w:gridCol w:w="1"/>
        <w:gridCol w:w="138"/>
        <w:gridCol w:w="3"/>
        <w:gridCol w:w="730"/>
        <w:gridCol w:w="2"/>
        <w:gridCol w:w="1"/>
        <w:gridCol w:w="327"/>
        <w:gridCol w:w="6"/>
        <w:gridCol w:w="2"/>
        <w:gridCol w:w="364"/>
        <w:gridCol w:w="6"/>
        <w:gridCol w:w="3"/>
        <w:gridCol w:w="1155"/>
        <w:gridCol w:w="2"/>
        <w:gridCol w:w="4"/>
        <w:gridCol w:w="652"/>
        <w:gridCol w:w="4"/>
        <w:gridCol w:w="4"/>
        <w:gridCol w:w="416"/>
        <w:gridCol w:w="4"/>
        <w:gridCol w:w="4"/>
        <w:gridCol w:w="831"/>
      </w:tblGrid>
      <w:tr>
        <w:trPr>
          <w:trHeight w:val="397" w:hRule="atLeast"/>
        </w:trPr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10196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Nascimento</w:t>
            </w:r>
          </w:p>
        </w:tc>
        <w:tc>
          <w:tcPr>
            <w:tcW w:w="2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Cidade</w:t>
            </w:r>
          </w:p>
        </w:tc>
        <w:tc>
          <w:tcPr>
            <w:tcW w:w="504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UF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RG</w:t>
            </w:r>
          </w:p>
        </w:tc>
        <w:tc>
          <w:tcPr>
            <w:tcW w:w="3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Emissão</w:t>
            </w:r>
          </w:p>
        </w:tc>
        <w:tc>
          <w:tcPr>
            <w:tcW w:w="22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Órgão Emissor</w:t>
            </w:r>
          </w:p>
        </w:tc>
        <w:tc>
          <w:tcPr>
            <w:tcW w:w="1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CPF</w:t>
            </w:r>
          </w:p>
        </w:tc>
        <w:tc>
          <w:tcPr>
            <w:tcW w:w="35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5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Titulo Eleitor</w:t>
            </w:r>
          </w:p>
        </w:tc>
        <w:tc>
          <w:tcPr>
            <w:tcW w:w="30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Seção</w:t>
            </w:r>
          </w:p>
        </w:tc>
        <w:tc>
          <w:tcPr>
            <w:tcW w:w="18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Zona</w:t>
            </w:r>
          </w:p>
        </w:tc>
        <w:tc>
          <w:tcPr>
            <w:tcW w:w="3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Certificado de Reservista</w:t>
            </w:r>
          </w:p>
        </w:tc>
        <w:tc>
          <w:tcPr>
            <w:tcW w:w="8280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Mãe</w:t>
            </w:r>
          </w:p>
        </w:tc>
        <w:tc>
          <w:tcPr>
            <w:tcW w:w="9675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Pai</w:t>
            </w:r>
          </w:p>
        </w:tc>
        <w:tc>
          <w:tcPr>
            <w:tcW w:w="9675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7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</w:tc>
        <w:tc>
          <w:tcPr>
            <w:tcW w:w="2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</w:t>
            </w:r>
          </w:p>
        </w:tc>
        <w:tc>
          <w:tcPr>
            <w:tcW w:w="676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(  )Branca  (  )Preta  (  )Parda  (  )Amarela   (  )Indígena  (  )Não sabe  (  )Não declara</w:t>
            </w:r>
          </w:p>
        </w:tc>
      </w:tr>
      <w:tr>
        <w:trPr>
          <w:trHeight w:val="397" w:hRule="atLeast"/>
        </w:trPr>
        <w:tc>
          <w:tcPr>
            <w:tcW w:w="17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Possui deficiência</w:t>
            </w:r>
          </w:p>
        </w:tc>
        <w:tc>
          <w:tcPr>
            <w:tcW w:w="921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(   ) Sim   (   ) Não</w:t>
            </w:r>
          </w:p>
        </w:tc>
      </w:tr>
      <w:tr>
        <w:trPr>
          <w:trHeight w:val="397" w:hRule="atLeast"/>
        </w:trPr>
        <w:tc>
          <w:tcPr>
            <w:tcW w:w="10940" w:type="dxa"/>
            <w:gridSpan w:val="6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3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Endereço Residencial</w:t>
            </w:r>
          </w:p>
        </w:tc>
        <w:tc>
          <w:tcPr>
            <w:tcW w:w="855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940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CEP</w:t>
            </w:r>
          </w:p>
        </w:tc>
        <w:tc>
          <w:tcPr>
            <w:tcW w:w="2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Cidade</w:t>
            </w:r>
          </w:p>
        </w:tc>
        <w:tc>
          <w:tcPr>
            <w:tcW w:w="588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UF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Telefones</w:t>
            </w:r>
          </w:p>
        </w:tc>
        <w:tc>
          <w:tcPr>
            <w:tcW w:w="9817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E-mail</w:t>
            </w:r>
          </w:p>
        </w:tc>
        <w:tc>
          <w:tcPr>
            <w:tcW w:w="1010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940" w:type="dxa"/>
            <w:gridSpan w:val="6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3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Ano Conclusão do Ensino Médio</w:t>
            </w:r>
          </w:p>
        </w:tc>
        <w:tc>
          <w:tcPr>
            <w:tcW w:w="18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Instituição</w:t>
            </w:r>
          </w:p>
        </w:tc>
        <w:tc>
          <w:tcPr>
            <w:tcW w:w="9753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Cidade</w:t>
            </w:r>
          </w:p>
        </w:tc>
        <w:tc>
          <w:tcPr>
            <w:tcW w:w="498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UF</w:t>
            </w:r>
          </w:p>
        </w:tc>
        <w:tc>
          <w:tcPr>
            <w:tcW w:w="46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940" w:type="dxa"/>
            <w:gridSpan w:val="6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0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Ano Conclusão da Graduação</w:t>
            </w:r>
          </w:p>
        </w:tc>
        <w:tc>
          <w:tcPr>
            <w:tcW w:w="1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Curso</w:t>
            </w:r>
          </w:p>
        </w:tc>
        <w:tc>
          <w:tcPr>
            <w:tcW w:w="609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Instituição</w:t>
            </w:r>
          </w:p>
        </w:tc>
        <w:tc>
          <w:tcPr>
            <w:tcW w:w="9753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Cidade</w:t>
            </w:r>
          </w:p>
        </w:tc>
        <w:tc>
          <w:tcPr>
            <w:tcW w:w="512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UF</w:t>
            </w:r>
          </w:p>
        </w:tc>
        <w:tc>
          <w:tcPr>
            <w:tcW w:w="45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940" w:type="dxa"/>
            <w:gridSpan w:val="6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940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Conta Bancária</w:t>
            </w:r>
          </w:p>
        </w:tc>
      </w:tr>
      <w:tr>
        <w:trPr>
          <w:trHeight w:val="397" w:hRule="atLeast"/>
        </w:trPr>
        <w:tc>
          <w:tcPr>
            <w:tcW w:w="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Agência</w:t>
            </w:r>
          </w:p>
        </w:tc>
        <w:tc>
          <w:tcPr>
            <w:tcW w:w="1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Conta</w:t>
            </w:r>
          </w:p>
        </w:tc>
        <w:tc>
          <w:tcPr>
            <w:tcW w:w="21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7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Banco</w:t>
            </w:r>
          </w:p>
        </w:tc>
        <w:tc>
          <w:tcPr>
            <w:tcW w:w="45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</w:tbl>
    <w:p>
      <w:pPr>
        <w:pStyle w:val="Cabealh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85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288"/>
        <w:gridCol w:w="7567"/>
      </w:tblGrid>
      <w:tr>
        <w:trPr>
          <w:trHeight w:val="397" w:hRule="atLeast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Linha de Pesquisa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Linguagens, religiosidades e culturas   (     )   Poderes, políticas e sociabilidades (     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85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146"/>
        <w:gridCol w:w="7709"/>
      </w:tblGrid>
      <w:tr>
        <w:trPr>
          <w:trHeight w:val="397" w:hRule="atLeast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Orientador </w:t>
            </w:r>
            <w:r>
              <w:rPr>
                <w:rFonts w:ascii="Calibri" w:hAnsi="Calibri"/>
                <w:sz w:val="16"/>
                <w:szCs w:val="24"/>
              </w:rPr>
              <w:t>(preenchimento pela PPGHis)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85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0"/>
        <w:gridCol w:w="289"/>
        <w:gridCol w:w="567"/>
        <w:gridCol w:w="992"/>
        <w:gridCol w:w="141"/>
        <w:gridCol w:w="142"/>
        <w:gridCol w:w="1841"/>
        <w:gridCol w:w="6293"/>
      </w:tblGrid>
      <w:tr>
        <w:trPr>
          <w:trHeight w:val="397" w:hRule="atLeast"/>
        </w:trPr>
        <w:tc>
          <w:tcPr>
            <w:tcW w:w="2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Tem vínculo empregatício</w:t>
            </w:r>
          </w:p>
        </w:tc>
        <w:tc>
          <w:tcPr>
            <w:tcW w:w="8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Sim (     )                Não (     )</w:t>
            </w:r>
          </w:p>
        </w:tc>
      </w:tr>
      <w:tr>
        <w:trPr>
          <w:trHeight w:val="397" w:hRule="atLeast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Se sim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Local de trabalho</w:t>
            </w:r>
          </w:p>
        </w:tc>
        <w:tc>
          <w:tcPr>
            <w:tcW w:w="8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Ano de Início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Fone do Trabalho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85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É professor substituto?</w:t>
            </w:r>
          </w:p>
        </w:tc>
        <w:tc>
          <w:tcPr>
            <w:tcW w:w="8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Sim (     )                  Não (     )</w:t>
            </w:r>
          </w:p>
        </w:tc>
      </w:tr>
      <w:tr>
        <w:trPr>
          <w:trHeight w:val="397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Local</w:t>
            </w:r>
          </w:p>
        </w:tc>
        <w:tc>
          <w:tcPr>
            <w:tcW w:w="10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Ano de Início</w:t>
            </w:r>
          </w:p>
        </w:tc>
        <w:tc>
          <w:tcPr>
            <w:tcW w:w="9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</w:tbl>
    <w:p>
      <w:pPr>
        <w:pStyle w:val="Cabealho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spacing w:lineRule="auto" w:line="360"/>
        <w:jc w:val="center"/>
        <w:rPr/>
      </w:pPr>
      <w:r>
        <w:rPr>
          <w:rFonts w:ascii="Calibri" w:hAnsi="Calibri"/>
          <w:b/>
          <w:sz w:val="24"/>
          <w:szCs w:val="24"/>
          <w:u w:val="single"/>
        </w:rPr>
        <w:t xml:space="preserve">MARQUE COM UM X AS DISCIPLINAS QUE IRÁ CURSAR 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CRONOGRAMA ALUNOS NOVOS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244"/>
        <w:gridCol w:w="648"/>
        <w:gridCol w:w="2808"/>
        <w:gridCol w:w="2139"/>
        <w:gridCol w:w="961"/>
        <w:gridCol w:w="739"/>
        <w:gridCol w:w="1233"/>
        <w:gridCol w:w="1171"/>
        <w:gridCol w:w="856"/>
      </w:tblGrid>
      <w:tr>
        <w:trPr>
          <w:trHeight w:val="283" w:hRule="atLeast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Período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Professor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Disciplina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Carga-Horária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Créditos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Modalidade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Horário</w:t>
            </w:r>
          </w:p>
        </w:tc>
      </w:tr>
      <w:tr>
        <w:trPr>
          <w:trHeight w:val="283" w:hRule="atLeast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2023.2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Victor de Oliveira Pinto Coelho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Teoria da História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presencial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quinta-feira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tarde</w:t>
            </w:r>
          </w:p>
        </w:tc>
      </w:tr>
      <w:tr>
        <w:trPr>
          <w:trHeight w:val="283" w:hRule="atLeast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2023.2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Iracelli da Cruz Alves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História das Mulheres, Racialização e Arquivos: Apontamentos para a Pesquisa Histórica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remota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terça e quinta-feira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manhã</w:t>
            </w:r>
          </w:p>
        </w:tc>
      </w:tr>
      <w:tr>
        <w:trPr>
          <w:trHeight w:val="283" w:hRule="atLeast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2023.2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Religiosidade Cristã e Modelos de Comportamento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Religiosidade Cristã e Modelos de Comportamento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remota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quarta-feira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manhã</w:t>
            </w:r>
          </w:p>
        </w:tc>
      </w:tr>
      <w:tr>
        <w:trPr>
          <w:trHeight w:val="283" w:hRule="atLeast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2023.2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Vércio Gonçalves Conceição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História, Cultura e Diversidade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remota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definir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definir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bealho"/>
        <w:jc w:val="center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Outras atividades curriculares a serem desenvolvidas no semestre</w:t>
      </w:r>
    </w:p>
    <w:p>
      <w:pPr>
        <w:pStyle w:val="Cabealho"/>
        <w:jc w:val="center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</w:r>
    </w:p>
    <w:p>
      <w:pPr>
        <w:pStyle w:val="Cabealho"/>
        <w:spacing w:before="0" w:after="12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________________________________________________________________________________________________</w:t>
      </w:r>
    </w:p>
    <w:p>
      <w:pPr>
        <w:pStyle w:val="Cabealh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________________________________________________________________________________________________</w:t>
      </w:r>
    </w:p>
    <w:p>
      <w:pPr>
        <w:pStyle w:val="Cabealh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</w:r>
    </w:p>
    <w:p>
      <w:pPr>
        <w:pStyle w:val="Cabealho"/>
        <w:tabs>
          <w:tab w:val="clear" w:pos="4419"/>
          <w:tab w:val="left" w:pos="-57" w:leader="none"/>
          <w:tab w:val="right" w:pos="8838" w:leader="none"/>
        </w:tabs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Obs.: Informações complementares poderão ser solicitadas pela Secretaria do PPGHIS</w:t>
      </w:r>
    </w:p>
    <w:p>
      <w:pPr>
        <w:pStyle w:val="Cabealh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</w:t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São Luís, _____/____/________</w:t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</w:t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 Requerente</w:t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</w:t>
      </w:r>
    </w:p>
    <w:p>
      <w:pPr>
        <w:pStyle w:val="Cabealho"/>
        <w:spacing w:lineRule="auto" w:line="360"/>
        <w:jc w:val="center"/>
        <w:rPr/>
      </w:pPr>
      <w:r>
        <w:rPr>
          <w:rFonts w:ascii="Calibri" w:hAnsi="Calibri"/>
          <w:sz w:val="24"/>
          <w:szCs w:val="24"/>
        </w:rPr>
        <w:t>Assinatura do Responsável pela Matrícula</w:t>
      </w:r>
    </w:p>
    <w:p>
      <w:pPr>
        <w:pStyle w:val="Cabealho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Para efetivar a matrícula, o candidato deve anexar:</w:t>
      </w:r>
    </w:p>
    <w:p>
      <w:pPr>
        <w:pStyle w:val="Cabealho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1) Cópia digital do Diploma da Graduação ou declaração, emitida pela Coordenação de Curso, comprovando a conclusão do curso. Caso o diploma tenha sido obtido em outro país, precisa estar revalidado (Diploma de Graduação) ou reconhecido (Diploma de Pós-Graduação);</w:t>
      </w:r>
    </w:p>
    <w:p>
      <w:pPr>
        <w:pStyle w:val="Cabealho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2) Cópia digital do título de eleitor.</w:t>
      </w:r>
    </w:p>
    <w:p>
      <w:pPr>
        <w:pStyle w:val="Cabealho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3) Cópia digital do Certificado de Reservista ou de quitação do Serviço Militar (para os candidatos brasileiros do sexo masculino de até 45 anos);</w:t>
      </w:r>
    </w:p>
    <w:p>
      <w:pPr>
        <w:pStyle w:val="Cabealho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4) Versão digital do Formulário de matrícula devidamente preenchido e assinado (modelo disponibilizado no site do programa);</w:t>
      </w:r>
    </w:p>
    <w:p>
      <w:pPr>
        <w:pStyle w:val="Cabealho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5) Declaração da instituição/empresa onde trabalha com liberação integral do candidato para participar do curso ou, em outros casos, declaração do próprio candidato, comprometendo-se a participar integralmente do curso;</w:t>
      </w:r>
    </w:p>
    <w:p>
      <w:pPr>
        <w:pStyle w:val="Cabealho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Observações:</w:t>
      </w:r>
    </w:p>
    <w:p>
      <w:pPr>
        <w:pStyle w:val="Cabealho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i) Os(as) candidatos(as) que apresentaram declaração de previsão de conclusão do curso no ato da inscrição deverão substituí-lo por certidão de conclusão do curso ou diploma de conclusão, no ato da matrícula, sob pena de desclassificação.</w:t>
      </w:r>
    </w:p>
    <w:p>
      <w:pPr>
        <w:pStyle w:val="Cabealho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ii) A não apresentação dos documentos solicitados para matrícula, no prazo divulgado pelo Programa, implica a desclassificação do candidato.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58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5723da"/>
    <w:rPr/>
  </w:style>
  <w:style w:type="character" w:styleId="Appleconvertedspace" w:customStyle="1">
    <w:name w:val="apple-converted-space"/>
    <w:basedOn w:val="DefaultParagraphFont"/>
    <w:qFormat/>
    <w:rsid w:val="0002014c"/>
    <w:rPr/>
  </w:style>
  <w:style w:type="character" w:styleId="LinkdaInternet">
    <w:name w:val="Link da Internet"/>
    <w:basedOn w:val="DefaultParagraphFont"/>
    <w:uiPriority w:val="99"/>
    <w:unhideWhenUsed/>
    <w:rsid w:val="0002014c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858c1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a23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0BE7-C634-4378-B8A5-9CC5FA9A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LibreOffice/7.1.6.2$Windows_X86_64 LibreOffice_project/0e133318fcee89abacd6a7d077e292f1145735c3</Application>
  <AppVersion>15.0000</AppVersion>
  <Pages>2</Pages>
  <Words>212</Words>
  <Characters>1409</Characters>
  <CharactersWithSpaces>1682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2018-02-26T17:36:00Z</dcterms:created>
  <dc:creator>telma</dc:creator>
  <dc:description/>
  <dc:language>pt-BR</dc:language>
  <cp:lastModifiedBy/>
  <cp:lastPrinted>2019-04-12T13:37:00Z</cp:lastPrinted>
  <dcterms:modified xsi:type="dcterms:W3CDTF">2023-08-07T16:38:14Z</dcterms:modified>
  <cp:revision>24</cp:revision>
  <dc:subject/>
  <dc:title>UNIVERSIDADE FEDERAL DO MARANHÃO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