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 da Portaria nº 479/2023/FUMA/OEA/CCSB/UFMA/CCG/CCSB/LCSBM/CCSB/COLECLCMU/CCSB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ATA DE DEFESA </w:t>
      </w:r>
    </w:p>
    <w:p w:rsidR="00000000" w:rsidDel="00000000" w:rsidP="00000000" w:rsidRDefault="00000000" w:rsidRPr="00000000" w14:paraId="00000004">
      <w:pPr>
        <w:tabs>
          <w:tab w:val="center" w:leader="none" w:pos="5665"/>
          <w:tab w:val="right" w:leader="none" w:pos="964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Discente: _________________________________________  Matrícula: 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Aos ____ dias do mês de ________ de 20__, às ___ horas e ___ minutos, reuniram-se os membros da Banca Examinadora, designada pela Coordenação de TCC do Curso de Linguagens e Códigos/Música da UFMA, composta pelos professores </w:t>
      </w:r>
    </w:p>
    <w:p w:rsidR="00000000" w:rsidDel="00000000" w:rsidP="00000000" w:rsidRDefault="00000000" w:rsidRPr="00000000" w14:paraId="00000007">
      <w:pPr>
        <w:tabs>
          <w:tab w:val="center" w:leader="none" w:pos="5665"/>
          <w:tab w:val="center" w:leader="none" w:pos="755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</w:t>
      </w:r>
    </w:p>
    <w:p w:rsidR="00000000" w:rsidDel="00000000" w:rsidP="00000000" w:rsidRDefault="00000000" w:rsidRPr="00000000" w14:paraId="00000008">
      <w:pPr>
        <w:tabs>
          <w:tab w:val="center" w:leader="none" w:pos="6804"/>
          <w:tab w:val="center" w:leader="none" w:pos="755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1: </w:t>
      </w:r>
    </w:p>
    <w:p w:rsidR="00000000" w:rsidDel="00000000" w:rsidP="00000000" w:rsidRDefault="00000000" w:rsidRPr="00000000" w14:paraId="00000009">
      <w:pPr>
        <w:tabs>
          <w:tab w:val="center" w:leader="none" w:pos="5665"/>
          <w:tab w:val="center" w:leader="none" w:pos="7554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2: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avaliar a apresentação pública do TCC intitulado ___________________________ ______________________________________________________________________.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Abrindo a sessão, o Presidente da Banca, Prof. __________________________, informou aos presentes o teor das normas regulamentares e solicitou o início da apresentação. Após a apresentação e defesa, a banca se reuniu para julgamento e expedição do resultado final. Foi atribuída a nota ______, sendo o trabalho: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  ) Aprovado      (    ) Aprovado com correção      (     ) Reprovado 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Obs.:___________________________________________________________________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O(a) discente foi chamado(a) novamente para que esta ata fosse lida. A sessão foi encerrada, sendo a presente ata assinada por todos os membros da banca, pelo(a) graduando(a) e pelo(a) Coordenador(a) de TCC.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0" w:right="-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Bernardo, ___ de ________ de 20___. </w:t>
      </w:r>
    </w:p>
    <w:p w:rsidR="00000000" w:rsidDel="00000000" w:rsidP="00000000" w:rsidRDefault="00000000" w:rsidRPr="00000000" w14:paraId="00000015">
      <w:pPr>
        <w:spacing w:after="0" w:lineRule="auto"/>
        <w:ind w:left="10" w:right="-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Assinaturas:</w:t>
      </w:r>
    </w:p>
    <w:p w:rsidR="00000000" w:rsidDel="00000000" w:rsidP="00000000" w:rsidRDefault="00000000" w:rsidRPr="00000000" w14:paraId="00000017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Orientador:</w:t>
      </w:r>
    </w:p>
    <w:p w:rsidR="00000000" w:rsidDel="00000000" w:rsidP="00000000" w:rsidRDefault="00000000" w:rsidRPr="00000000" w14:paraId="0000001A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1:</w:t>
      </w:r>
    </w:p>
    <w:p w:rsidR="00000000" w:rsidDel="00000000" w:rsidP="00000000" w:rsidRDefault="00000000" w:rsidRPr="00000000" w14:paraId="0000001D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Membro 2:</w:t>
      </w:r>
    </w:p>
    <w:p w:rsidR="00000000" w:rsidDel="00000000" w:rsidP="00000000" w:rsidRDefault="00000000" w:rsidRPr="00000000" w14:paraId="00000020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10" w:right="-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Discente:</w:t>
      </w:r>
    </w:p>
    <w:p w:rsidR="00000000" w:rsidDel="00000000" w:rsidP="00000000" w:rsidRDefault="00000000" w:rsidRPr="00000000" w14:paraId="00000023">
      <w:pPr>
        <w:spacing w:after="0" w:lineRule="auto"/>
        <w:ind w:right="-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10" w:right="-7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Coordenador de TCC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 Projetada, s.n., Perímetro Urbano – São Bernardo – MA | CEP: 65.550-000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Direção: (98) 3272-9760 | sbernardo@ufma.br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Coordenação: (98) 3272-9762 [whatsapp</w:t>
    </w: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sz w:val="18"/>
        <w:szCs w:val="18"/>
        <w:shd w:fill="auto" w:val="clear"/>
        <w:vertAlign w:val="baseline"/>
        <w:rtl w:val="0"/>
      </w:rPr>
      <w:t xml:space="preserve">] | </w:t>
    </w:r>
    <w:hyperlink r:id="rId2"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sz w:val="18"/>
          <w:szCs w:val="18"/>
          <w:shd w:fill="auto" w:val="clear"/>
          <w:vertAlign w:val="baseline"/>
          <w:rtl w:val="0"/>
        </w:rPr>
        <w:t xml:space="preserve">musica.saobernardo@ufma.br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sz w:val="18"/>
        <w:szCs w:val="18"/>
        <w:rtl w:val="0"/>
      </w:rPr>
      <w:t xml:space="preserve">Site: https://sigaa.ufma.br/sigaa/public/curso/portal.jsf?lc=pt_BR&amp;id=11548672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2243138</wp:posOffset>
          </wp:positionH>
          <wp:positionV relativeFrom="paragraph">
            <wp:posOffset>-266699</wp:posOffset>
          </wp:positionV>
          <wp:extent cx="889000" cy="889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Maranhão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Centro de Ciências de São Bernardo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Coordenação do Curso de Linguagens e Códigos / Música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D4B27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Source Sans Pro" w:cs="Source Sans Pro" w:eastAsia="Source Sans Pro" w:hAnsi="Source Sans Pro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musica.saobernardo@ufma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