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E7" w:rsidRPr="005E3151" w:rsidRDefault="00C643E7" w:rsidP="00C643E7">
      <w:pPr>
        <w:rPr>
          <w:rFonts w:ascii="Calibri" w:hAnsi="Calibri"/>
          <w:sz w:val="24"/>
          <w:szCs w:val="24"/>
        </w:rPr>
      </w:pPr>
    </w:p>
    <w:p w:rsidR="00C643E7" w:rsidRPr="005E3151" w:rsidRDefault="00C643E7" w:rsidP="00C643E7">
      <w:pPr>
        <w:rPr>
          <w:rFonts w:ascii="Calibri" w:hAnsi="Calibri"/>
          <w:b/>
          <w:sz w:val="24"/>
          <w:szCs w:val="24"/>
        </w:rPr>
      </w:pPr>
    </w:p>
    <w:p w:rsidR="00C643E7" w:rsidRPr="006229FD" w:rsidRDefault="00C643E7" w:rsidP="00C643E7">
      <w:pPr>
        <w:pStyle w:val="Ttulo"/>
        <w:spacing w:line="240" w:lineRule="auto"/>
        <w:ind w:left="1" w:hanging="3"/>
        <w:rPr>
          <w:rFonts w:asciiTheme="majorHAnsi" w:hAnsiTheme="majorHAnsi"/>
          <w:sz w:val="28"/>
          <w:szCs w:val="28"/>
        </w:rPr>
      </w:pPr>
      <w:r w:rsidRPr="006229FD">
        <w:rPr>
          <w:rFonts w:asciiTheme="majorHAnsi" w:hAnsiTheme="majorHAnsi"/>
          <w:sz w:val="28"/>
          <w:szCs w:val="28"/>
        </w:rPr>
        <w:t>REQUERIMENTO DE PRORROGAÇÃO DE PRAZO</w:t>
      </w:r>
    </w:p>
    <w:p w:rsidR="00C643E7" w:rsidRPr="006229FD" w:rsidRDefault="00C643E7" w:rsidP="00C643E7">
      <w:pPr>
        <w:rPr>
          <w:rFonts w:asciiTheme="majorHAnsi" w:eastAsia="Arial Narrow" w:hAnsiTheme="majorHAnsi" w:cs="Arial Narrow"/>
        </w:rPr>
      </w:pP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  <w:u w:val="single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 xml:space="preserve">DATA: </w:t>
      </w: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  <w:u w:val="single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>NOME DO ALUNO (A):</w:t>
      </w:r>
    </w:p>
    <w:p w:rsidR="00C643E7" w:rsidRPr="00C643E7" w:rsidRDefault="00C643E7" w:rsidP="00C643E7">
      <w:pPr>
        <w:ind w:right="-427" w:hanging="2"/>
        <w:rPr>
          <w:rFonts w:asciiTheme="minorHAnsi" w:eastAsia="Arial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right="-427" w:hanging="2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>MATRÍCULA:</w:t>
      </w:r>
    </w:p>
    <w:p w:rsidR="00C643E7" w:rsidRPr="00C643E7" w:rsidRDefault="00C643E7" w:rsidP="00C643E7">
      <w:pPr>
        <w:rPr>
          <w:rFonts w:asciiTheme="minorHAnsi" w:eastAsia="Arial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>ORIENTADOR (A):</w:t>
      </w: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ab/>
      </w:r>
    </w:p>
    <w:tbl>
      <w:tblPr>
        <w:tblW w:w="153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395"/>
      </w:tblGrid>
      <w:tr w:rsidR="00C643E7" w:rsidRPr="00C643E7" w:rsidTr="00FB726C">
        <w:trPr>
          <w:trHeight w:val="240"/>
        </w:trPr>
        <w:tc>
          <w:tcPr>
            <w:tcW w:w="9105" w:type="dxa"/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C643E7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TIPO DE PRORROGAÇÃO:                          </w:t>
            </w:r>
            <w:proofErr w:type="gramStart"/>
            <w:r w:rsidRPr="00C643E7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(</w:t>
            </w:r>
            <w:proofErr w:type="gramEnd"/>
            <w:r w:rsidRPr="00C643E7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) QUALIFICAÇÃO </w:t>
            </w:r>
            <w:r w:rsidRPr="00C643E7">
              <w:rPr>
                <w:rFonts w:asciiTheme="minorHAnsi" w:eastAsia="Arial Narrow" w:hAnsiTheme="minorHAnsi" w:cstheme="minorHAnsi"/>
                <w:sz w:val="16"/>
                <w:szCs w:val="16"/>
              </w:rPr>
              <w:t>até 3 meses</w:t>
            </w:r>
            <w:r w:rsidRPr="00C643E7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     (    ) DEFESA </w:t>
            </w:r>
            <w:r w:rsidRPr="00C643E7">
              <w:rPr>
                <w:rFonts w:asciiTheme="minorHAnsi" w:eastAsia="Arial Narrow" w:hAnsiTheme="minorHAnsi" w:cstheme="minorHAnsi"/>
                <w:sz w:val="16"/>
                <w:szCs w:val="16"/>
              </w:rPr>
              <w:t xml:space="preserve">até 6 meses         </w:t>
            </w:r>
          </w:p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ab/>
      </w:r>
      <w:r w:rsidRPr="00C643E7">
        <w:rPr>
          <w:rFonts w:asciiTheme="minorHAnsi" w:eastAsia="Arial Narrow" w:hAnsiTheme="minorHAnsi" w:cstheme="minorHAnsi"/>
          <w:sz w:val="24"/>
          <w:szCs w:val="24"/>
        </w:rPr>
        <w:tab/>
      </w:r>
      <w:r w:rsidRPr="00C643E7">
        <w:rPr>
          <w:rFonts w:asciiTheme="minorHAnsi" w:eastAsia="Arial Narrow" w:hAnsiTheme="minorHAnsi" w:cstheme="minorHAnsi"/>
          <w:sz w:val="24"/>
          <w:szCs w:val="24"/>
        </w:rPr>
        <w:tab/>
      </w:r>
      <w:r w:rsidRPr="00C643E7">
        <w:rPr>
          <w:rFonts w:asciiTheme="minorHAnsi" w:eastAsia="Arial Narrow" w:hAnsiTheme="minorHAnsi" w:cstheme="minorHAnsi"/>
          <w:sz w:val="24"/>
          <w:szCs w:val="24"/>
        </w:rPr>
        <w:tab/>
      </w:r>
      <w:r w:rsidRPr="00C643E7">
        <w:rPr>
          <w:rFonts w:asciiTheme="minorHAnsi" w:eastAsia="Arial Narrow" w:hAnsiTheme="minorHAnsi" w:cstheme="minorHAnsi"/>
          <w:sz w:val="24"/>
          <w:szCs w:val="24"/>
        </w:rPr>
        <w:tab/>
        <w:t xml:space="preserve">   30     60     90    120          outro ESPECIFICAR </w:t>
      </w:r>
      <w:r w:rsidRPr="00C643E7">
        <w:rPr>
          <w:rFonts w:asciiTheme="minorHAnsi" w:eastAsia="Arial Narrow" w:hAnsiTheme="minorHAnsi" w:cstheme="minorHAnsi"/>
          <w:sz w:val="16"/>
          <w:szCs w:val="16"/>
        </w:rPr>
        <w:t>(máximo de meses)</w:t>
      </w:r>
    </w:p>
    <w:tbl>
      <w:tblPr>
        <w:tblW w:w="914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52"/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445"/>
        <w:gridCol w:w="632"/>
        <w:gridCol w:w="2788"/>
      </w:tblGrid>
      <w:tr w:rsidR="00C643E7" w:rsidRPr="00C643E7" w:rsidTr="00FB726C">
        <w:trPr>
          <w:trHeight w:val="240"/>
        </w:trPr>
        <w:tc>
          <w:tcPr>
            <w:tcW w:w="2852" w:type="dxa"/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C643E7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PERÍODO DE PRORROGAÇÃO </w:t>
            </w:r>
            <w:r w:rsidRPr="00C643E7">
              <w:rPr>
                <w:rFonts w:asciiTheme="minorHAnsi" w:eastAsia="Arial Narrow" w:hAnsiTheme="minorHAnsi" w:cstheme="minorHAnsi"/>
                <w:sz w:val="16"/>
                <w:szCs w:val="16"/>
              </w:rPr>
              <w:t xml:space="preserve">(em </w:t>
            </w:r>
            <w:proofErr w:type="spellStart"/>
            <w:r w:rsidRPr="00C643E7">
              <w:rPr>
                <w:rFonts w:asciiTheme="minorHAnsi" w:eastAsia="Arial Narrow" w:hAnsiTheme="minorHAnsi" w:cstheme="minorHAnsi"/>
                <w:sz w:val="16"/>
                <w:szCs w:val="16"/>
              </w:rPr>
              <w:t>dias</w:t>
            </w:r>
            <w:proofErr w:type="spellEnd"/>
            <w:r w:rsidRPr="00C643E7">
              <w:rPr>
                <w:rFonts w:asciiTheme="minorHAnsi" w:eastAsia="Arial Narrow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269" w:type="dxa"/>
            <w:tcBorders>
              <w:left w:val="nil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7" w:rsidRPr="00C643E7" w:rsidRDefault="00C643E7" w:rsidP="00C643E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7" w:rsidRPr="00C643E7" w:rsidRDefault="00C643E7" w:rsidP="00C643E7">
            <w:pPr>
              <w:ind w:hanging="2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nil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C643E7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</w:t>
            </w:r>
            <w:r w:rsidRPr="00C643E7">
              <w:rPr>
                <w:rFonts w:ascii="Calibri" w:eastAsia="Wingdings" w:hAnsi="Calibri" w:cs="Calibri"/>
                <w:sz w:val="24"/>
                <w:szCs w:val="24"/>
              </w:rPr>
              <w:t>🡪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7" w:rsidRPr="00C643E7" w:rsidRDefault="00C643E7" w:rsidP="00C643E7">
            <w:pPr>
              <w:ind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:rsidR="00C643E7" w:rsidRDefault="00C643E7" w:rsidP="00C643E7">
      <w:pPr>
        <w:ind w:hanging="2"/>
        <w:rPr>
          <w:rFonts w:asciiTheme="minorHAnsi" w:eastAsia="Arial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rPr>
          <w:rFonts w:asciiTheme="minorHAnsi" w:eastAsia="Arial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C643E7">
        <w:rPr>
          <w:rFonts w:asciiTheme="minorHAnsi" w:eastAsia="Arial" w:hAnsiTheme="minorHAnsi" w:cstheme="minorHAnsi"/>
          <w:sz w:val="24"/>
          <w:szCs w:val="24"/>
        </w:rPr>
        <w:t>JUSTIFICATIVA(S):</w:t>
      </w:r>
    </w:p>
    <w:p w:rsidR="00C643E7" w:rsidRPr="00C643E7" w:rsidRDefault="00C643E7" w:rsidP="00C643E7">
      <w:pPr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W w:w="90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C643E7" w:rsidRPr="00C643E7" w:rsidTr="00FB726C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3E7" w:rsidRPr="00C643E7" w:rsidRDefault="00C643E7" w:rsidP="00C64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:rsidR="00C643E7" w:rsidRPr="00C643E7" w:rsidRDefault="00C643E7" w:rsidP="00C643E7">
      <w:pPr>
        <w:rPr>
          <w:rFonts w:asciiTheme="minorHAnsi" w:eastAsia="Arial Narrow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>NESTES TERMOS, PEDE-SE DEFERIMENTO.</w:t>
      </w:r>
    </w:p>
    <w:p w:rsidR="00C643E7" w:rsidRPr="00C643E7" w:rsidRDefault="00C643E7" w:rsidP="00C643E7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W w:w="3900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0"/>
      </w:tblGrid>
      <w:tr w:rsidR="00C643E7" w:rsidRPr="00C643E7" w:rsidTr="00FB726C">
        <w:trPr>
          <w:trHeight w:val="255"/>
          <w:jc w:val="center"/>
        </w:trPr>
        <w:tc>
          <w:tcPr>
            <w:tcW w:w="3900" w:type="dxa"/>
          </w:tcPr>
          <w:p w:rsidR="00C643E7" w:rsidRPr="00C643E7" w:rsidRDefault="00C643E7" w:rsidP="00C643E7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C643E7" w:rsidRPr="00C643E7" w:rsidRDefault="00C643E7" w:rsidP="00C643E7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>ASSINATURA DO ALUNO</w:t>
      </w:r>
    </w:p>
    <w:p w:rsidR="00451702" w:rsidRPr="00C643E7" w:rsidRDefault="00451702" w:rsidP="00C643E7">
      <w:pPr>
        <w:rPr>
          <w:rFonts w:asciiTheme="minorHAnsi" w:hAnsiTheme="minorHAnsi" w:cstheme="minorHAnsi"/>
          <w:sz w:val="24"/>
          <w:szCs w:val="24"/>
        </w:rPr>
      </w:pPr>
    </w:p>
    <w:p w:rsidR="00C643E7" w:rsidRPr="00C643E7" w:rsidRDefault="00C643E7" w:rsidP="00C643E7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W w:w="3900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0"/>
      </w:tblGrid>
      <w:tr w:rsidR="00C643E7" w:rsidRPr="00C643E7" w:rsidTr="00FB726C">
        <w:trPr>
          <w:trHeight w:val="255"/>
          <w:jc w:val="center"/>
        </w:trPr>
        <w:tc>
          <w:tcPr>
            <w:tcW w:w="3900" w:type="dxa"/>
          </w:tcPr>
          <w:p w:rsidR="00C643E7" w:rsidRPr="00C643E7" w:rsidRDefault="00C643E7" w:rsidP="00C643E7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C643E7" w:rsidRPr="00C643E7" w:rsidRDefault="00C643E7" w:rsidP="00C643E7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C643E7">
        <w:rPr>
          <w:rFonts w:asciiTheme="minorHAnsi" w:eastAsia="Arial Narrow" w:hAnsiTheme="minorHAnsi" w:cstheme="minorHAnsi"/>
          <w:sz w:val="24"/>
          <w:szCs w:val="24"/>
        </w:rPr>
        <w:t>ASSINATURA DO ORIENTADOR</w:t>
      </w:r>
    </w:p>
    <w:sectPr w:rsidR="00C643E7" w:rsidRPr="00C643E7" w:rsidSect="00351E47">
      <w:headerReference w:type="default" r:id="rId4"/>
      <w:footerReference w:type="default" r:id="rId5"/>
      <w:pgSz w:w="12240" w:h="15840"/>
      <w:pgMar w:top="1134" w:right="851" w:bottom="1134" w:left="1701" w:header="720" w:footer="9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C643E7">
    <w:pPr>
      <w:ind w:left="-1080" w:right="-1678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__________________________________________________________________________________</w:t>
    </w:r>
  </w:p>
  <w:p w:rsidR="00253B2C" w:rsidRPr="00253B2C" w:rsidRDefault="00C643E7" w:rsidP="00253B2C">
    <w:pPr>
      <w:autoSpaceDE w:val="0"/>
      <w:autoSpaceDN w:val="0"/>
      <w:adjustRightInd w:val="0"/>
      <w:jc w:val="center"/>
      <w:rPr>
        <w:rFonts w:asciiTheme="minorHAnsi" w:hAnsiTheme="minorHAnsi" w:cs="ArialMT"/>
      </w:rPr>
    </w:pPr>
    <w:r w:rsidRPr="00164430">
      <w:rPr>
        <w:rFonts w:ascii="Arial Narrow" w:hAnsi="Arial Narrow" w:cs="ArialMT"/>
      </w:rPr>
      <w:t>Av</w:t>
    </w:r>
    <w:r w:rsidRPr="00253B2C">
      <w:rPr>
        <w:rFonts w:asciiTheme="minorHAnsi" w:hAnsiTheme="minorHAnsi" w:cs="ArialMT"/>
      </w:rPr>
      <w:t>. dos Portugueses, 1966, Bacanga – CEP 65080-805, São Luís - MA</w:t>
    </w:r>
  </w:p>
  <w:p w:rsidR="00253B2C" w:rsidRPr="00253B2C" w:rsidRDefault="00C643E7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ArialMT"/>
      </w:rPr>
      <w:t xml:space="preserve">    Telefone (98) 3272-9531 E-mail: </w:t>
    </w:r>
    <w:r w:rsidRPr="00253B2C">
      <w:rPr>
        <w:rFonts w:asciiTheme="minorHAnsi" w:hAnsiTheme="minorHAnsi" w:cs="TimesNewRomanPSMT"/>
      </w:rPr>
      <w:t>renorbio@ufma.br</w:t>
    </w:r>
  </w:p>
  <w:p w:rsidR="00253B2C" w:rsidRPr="00253B2C" w:rsidRDefault="00C643E7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TimesNewRomanPSMT"/>
      </w:rPr>
      <w:t>http://www.renorbio.org.br</w:t>
    </w:r>
  </w:p>
  <w:p w:rsidR="00940B95" w:rsidRPr="005E3151" w:rsidRDefault="00C643E7" w:rsidP="00253B2C">
    <w:pPr>
      <w:autoSpaceDE w:val="0"/>
      <w:autoSpaceDN w:val="0"/>
      <w:adjustRightInd w:val="0"/>
      <w:jc w:val="center"/>
      <w:rPr>
        <w:rFonts w:ascii="Calibri" w:hAnsi="Calibri" w:cs="TimesNewRomanPSM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C643E7" w:rsidP="009F3780">
    <w:pPr>
      <w:autoSpaceDE w:val="0"/>
      <w:autoSpaceDN w:val="0"/>
      <w:adjustRightInd w:val="0"/>
      <w:jc w:val="center"/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5116195</wp:posOffset>
          </wp:positionH>
          <wp:positionV relativeFrom="paragraph">
            <wp:posOffset>52070</wp:posOffset>
          </wp:positionV>
          <wp:extent cx="816610" cy="991235"/>
          <wp:effectExtent l="0" t="0" r="2540" b="0"/>
          <wp:wrapNone/>
          <wp:docPr id="3" name="Imagem 3" descr="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r="61137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6350</wp:posOffset>
          </wp:positionV>
          <wp:extent cx="986155" cy="1098550"/>
          <wp:effectExtent l="0" t="0" r="444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inline distT="0" distB="0" distL="0" distR="0">
          <wp:extent cx="2092325" cy="607060"/>
          <wp:effectExtent l="0" t="0" r="3175" b="2540"/>
          <wp:docPr id="1" name="Imagem 1" descr="logo-renorbi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-renorbi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43D" w:rsidRPr="00253B2C" w:rsidRDefault="00C643E7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Universidade Federal do Maranhão</w:t>
    </w:r>
    <w:r w:rsidRPr="00253B2C">
      <w:rPr>
        <w:rFonts w:asciiTheme="minorHAnsi" w:hAnsiTheme="minorHAnsi" w:cs="Arial"/>
      </w:rPr>
      <w:t xml:space="preserve"> - </w:t>
    </w:r>
    <w:r w:rsidRPr="00253B2C">
      <w:rPr>
        <w:rFonts w:asciiTheme="minorHAnsi" w:hAnsiTheme="minorHAnsi" w:cs="Arial"/>
      </w:rPr>
      <w:t>UFMA</w:t>
    </w:r>
  </w:p>
  <w:p w:rsidR="009F3780" w:rsidRPr="00253B2C" w:rsidRDefault="00C643E7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Centro de Ciências Biológicas e da Saúde - CCBS</w:t>
    </w:r>
  </w:p>
  <w:p w:rsidR="009F3780" w:rsidRPr="00253B2C" w:rsidRDefault="00C643E7" w:rsidP="009F3780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Programa de Pós-Graduação em Biotecnologia - RENORBIO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7"/>
    <w:rsid w:val="00451702"/>
    <w:rsid w:val="00C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C4AE3-3CAA-4B3E-9A25-A49061D9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4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4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6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C643E7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643E7"/>
    <w:rPr>
      <w:rFonts w:ascii="Arial" w:eastAsia="Times New Roman" w:hAnsi="Arial" w:cs="Times New Roman"/>
      <w:b/>
      <w:position w:val="-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UFMA</dc:creator>
  <cp:keywords/>
  <dc:description/>
  <cp:lastModifiedBy>UFMA</cp:lastModifiedBy>
  <cp:revision>1</cp:revision>
  <dcterms:created xsi:type="dcterms:W3CDTF">2023-11-01T18:02:00Z</dcterms:created>
  <dcterms:modified xsi:type="dcterms:W3CDTF">2023-11-01T18:06:00Z</dcterms:modified>
</cp:coreProperties>
</file>