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6B03" w14:textId="77777777" w:rsidR="00107C17" w:rsidRDefault="00107C17" w:rsidP="00D43195">
      <w:pPr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14:paraId="1E8382B5" w14:textId="517A707E" w:rsidR="00D43195" w:rsidRPr="00817435" w:rsidRDefault="00D43195" w:rsidP="00D43195">
      <w:pPr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TERMO</w:t>
      </w:r>
      <w:r w:rsidRPr="00817435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DE COMPROMISSO COM O PROGRAMA DE PÓS-GRADUAÇÃO EM ENFERMAGEM DA UFMA</w:t>
      </w:r>
    </w:p>
    <w:p w14:paraId="363A2834" w14:textId="77777777" w:rsidR="00D43195" w:rsidRPr="00817435" w:rsidRDefault="00D43195" w:rsidP="00D43195">
      <w:pPr>
        <w:tabs>
          <w:tab w:val="left" w:pos="3834"/>
        </w:tabs>
        <w:jc w:val="center"/>
        <w:rPr>
          <w:b/>
          <w:color w:val="000000" w:themeColor="text1"/>
          <w:sz w:val="32"/>
          <w:szCs w:val="32"/>
        </w:rPr>
      </w:pPr>
    </w:p>
    <w:p w14:paraId="7025338C" w14:textId="34A86881" w:rsidR="00D43195" w:rsidRPr="00817435" w:rsidRDefault="00D43195" w:rsidP="00D43195">
      <w:pPr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 xml:space="preserve">Eu, ____________________________________________________________, Enfermeiro (a) aprovado (a) na Seleção para </w:t>
      </w:r>
      <w:r>
        <w:rPr>
          <w:rFonts w:ascii="Arial" w:hAnsi="Arial" w:cs="Arial"/>
          <w:color w:val="000000" w:themeColor="text1"/>
        </w:rPr>
        <w:t>o</w:t>
      </w:r>
      <w:r w:rsidRPr="00817435">
        <w:rPr>
          <w:rFonts w:ascii="Arial" w:hAnsi="Arial" w:cs="Arial"/>
          <w:color w:val="000000" w:themeColor="text1"/>
        </w:rPr>
        <w:t xml:space="preserve"> Mestrado Acadêmico </w:t>
      </w:r>
      <w:r>
        <w:rPr>
          <w:rFonts w:ascii="Arial" w:hAnsi="Arial" w:cs="Arial"/>
          <w:color w:val="000000" w:themeColor="text1"/>
        </w:rPr>
        <w:t xml:space="preserve">do Programa de Pós-Graduação </w:t>
      </w:r>
      <w:r w:rsidRPr="00817435">
        <w:rPr>
          <w:rFonts w:ascii="Arial" w:hAnsi="Arial" w:cs="Arial"/>
          <w:color w:val="000000" w:themeColor="text1"/>
        </w:rPr>
        <w:t xml:space="preserve">em Enfermagem, conforme Edital de Seleção </w:t>
      </w:r>
      <w:r w:rsidR="0088478D">
        <w:rPr>
          <w:rFonts w:ascii="Arial" w:hAnsi="Arial" w:cs="Arial"/>
          <w:color w:val="000000" w:themeColor="text1"/>
        </w:rPr>
        <w:t>__</w:t>
      </w:r>
      <w:r w:rsidRPr="009440CD">
        <w:rPr>
          <w:rFonts w:ascii="Arial" w:hAnsi="Arial" w:cs="Arial"/>
          <w:color w:val="000000" w:themeColor="text1"/>
        </w:rPr>
        <w:t>/20</w:t>
      </w:r>
      <w:r w:rsidR="0088478D">
        <w:rPr>
          <w:rFonts w:ascii="Arial" w:hAnsi="Arial" w:cs="Arial"/>
          <w:color w:val="000000" w:themeColor="text1"/>
        </w:rPr>
        <w:t>__</w:t>
      </w:r>
      <w:r w:rsidRPr="009440CD">
        <w:rPr>
          <w:rFonts w:ascii="Arial" w:hAnsi="Arial" w:cs="Arial"/>
          <w:color w:val="000000" w:themeColor="text1"/>
        </w:rPr>
        <w:t>,</w:t>
      </w:r>
      <w:r w:rsidRPr="00817435">
        <w:rPr>
          <w:rFonts w:ascii="Arial" w:hAnsi="Arial" w:cs="Arial"/>
          <w:color w:val="000000" w:themeColor="text1"/>
        </w:rPr>
        <w:t xml:space="preserve"> durante a realização do curso assumirei o compromisso com m</w:t>
      </w:r>
      <w:r>
        <w:rPr>
          <w:rFonts w:ascii="Arial" w:hAnsi="Arial" w:cs="Arial"/>
          <w:color w:val="000000" w:themeColor="text1"/>
        </w:rPr>
        <w:t xml:space="preserve">eu </w:t>
      </w:r>
      <w:r w:rsidRPr="00817435">
        <w:rPr>
          <w:rFonts w:ascii="Arial" w:hAnsi="Arial" w:cs="Arial"/>
          <w:color w:val="000000" w:themeColor="text1"/>
        </w:rPr>
        <w:t>orientador e com o Programa de:</w:t>
      </w:r>
    </w:p>
    <w:p w14:paraId="5E3767D6" w14:textId="77777777" w:rsidR="00D43195" w:rsidRPr="00817435" w:rsidRDefault="00D43195" w:rsidP="00D43195">
      <w:pPr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>1. Engajar-me nas atividades de pesquisa de meu orientador, vinculadas ao Programa;</w:t>
      </w:r>
    </w:p>
    <w:p w14:paraId="0E975ED4" w14:textId="77777777" w:rsidR="00D43195" w:rsidRPr="00817435" w:rsidRDefault="00D43195" w:rsidP="00D43195">
      <w:pPr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>2. Apresentar relatório anual das atividades realizadas à Coordenação do Programa;</w:t>
      </w:r>
    </w:p>
    <w:p w14:paraId="601D9593" w14:textId="3AAA1496" w:rsidR="00D43195" w:rsidRPr="00817435" w:rsidRDefault="00D43195" w:rsidP="00D43195">
      <w:pPr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 xml:space="preserve">3. Publicar ou ter carta de aceite de pelo menos 1(um) artigo em periódico </w:t>
      </w:r>
      <w:proofErr w:type="spellStart"/>
      <w:r w:rsidRPr="00817435">
        <w:rPr>
          <w:rFonts w:ascii="Arial" w:hAnsi="Arial" w:cs="Arial"/>
          <w:color w:val="000000" w:themeColor="text1"/>
        </w:rPr>
        <w:t>Qualis</w:t>
      </w:r>
      <w:proofErr w:type="spellEnd"/>
      <w:r w:rsidRPr="00817435">
        <w:rPr>
          <w:rFonts w:ascii="Arial" w:hAnsi="Arial" w:cs="Arial"/>
          <w:color w:val="000000" w:themeColor="text1"/>
        </w:rPr>
        <w:t xml:space="preserve"> </w:t>
      </w:r>
      <w:r w:rsidR="004B2FF7">
        <w:rPr>
          <w:rFonts w:ascii="Arial" w:hAnsi="Arial" w:cs="Arial"/>
          <w:color w:val="000000" w:themeColor="text1"/>
        </w:rPr>
        <w:t>A4</w:t>
      </w:r>
      <w:r w:rsidRPr="00817435">
        <w:rPr>
          <w:rFonts w:ascii="Arial" w:hAnsi="Arial" w:cs="Arial"/>
          <w:color w:val="000000" w:themeColor="text1"/>
        </w:rPr>
        <w:t xml:space="preserve"> ou superior, com participação do orientador, a partir do ingresso no Programa;</w:t>
      </w:r>
    </w:p>
    <w:p w14:paraId="6A0008D5" w14:textId="77777777" w:rsidR="00D43195" w:rsidRPr="00817435" w:rsidRDefault="00D43195" w:rsidP="00D43195">
      <w:pPr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>4. Participar, no mínimo, de 1 (um) evento científico internacional, nacional ou regional como relator de trabalho na área da Enfermagem ou áreas afins;</w:t>
      </w:r>
    </w:p>
    <w:p w14:paraId="1E5FCAD1" w14:textId="71DA2417" w:rsidR="00D43195" w:rsidRPr="00817435" w:rsidRDefault="00D43195" w:rsidP="00D43195">
      <w:pPr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 xml:space="preserve">5. Realizar </w:t>
      </w:r>
      <w:r>
        <w:rPr>
          <w:rFonts w:ascii="Arial" w:hAnsi="Arial" w:cs="Arial"/>
          <w:color w:val="000000" w:themeColor="text1"/>
        </w:rPr>
        <w:t>o exame</w:t>
      </w:r>
      <w:r w:rsidRPr="00817435">
        <w:rPr>
          <w:rFonts w:ascii="Arial" w:hAnsi="Arial" w:cs="Arial"/>
          <w:color w:val="000000" w:themeColor="text1"/>
        </w:rPr>
        <w:t xml:space="preserve"> qualificação no prazo mínimo de 1</w:t>
      </w:r>
      <w:r w:rsidR="006B4DF8">
        <w:rPr>
          <w:rFonts w:ascii="Arial" w:hAnsi="Arial" w:cs="Arial"/>
          <w:color w:val="000000" w:themeColor="text1"/>
        </w:rPr>
        <w:t>8</w:t>
      </w:r>
      <w:r w:rsidRPr="00817435">
        <w:rPr>
          <w:rFonts w:ascii="Arial" w:hAnsi="Arial" w:cs="Arial"/>
          <w:color w:val="000000" w:themeColor="text1"/>
        </w:rPr>
        <w:t xml:space="preserve"> meses e titular-me no prazo máximo de 24 meses, a contar da data de início no Programa.</w:t>
      </w:r>
    </w:p>
    <w:p w14:paraId="5BF47BEE" w14:textId="2FFFF767" w:rsidR="00D43195" w:rsidRPr="00817435" w:rsidRDefault="00D43195" w:rsidP="00D43195">
      <w:pPr>
        <w:autoSpaceDN w:val="0"/>
        <w:adjustRightInd w:val="0"/>
        <w:spacing w:before="120" w:after="120" w:line="360" w:lineRule="auto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color w:val="000000" w:themeColor="text1"/>
        </w:rPr>
        <w:t>Local e Data: ____________________________________________________</w:t>
      </w:r>
    </w:p>
    <w:p w14:paraId="29471DCA" w14:textId="77777777" w:rsidR="00D43195" w:rsidRPr="00817435" w:rsidRDefault="00D43195" w:rsidP="00D43195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17435">
        <w:rPr>
          <w:rFonts w:ascii="Arial" w:hAnsi="Arial" w:cs="Arial"/>
          <w:b/>
          <w:color w:val="000000" w:themeColor="text1"/>
        </w:rPr>
        <w:t>___________________________________</w:t>
      </w:r>
    </w:p>
    <w:p w14:paraId="284E902C" w14:textId="77777777" w:rsidR="00D43195" w:rsidRPr="00817435" w:rsidRDefault="00D43195" w:rsidP="00D43195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817435">
        <w:rPr>
          <w:rFonts w:ascii="Arial" w:hAnsi="Arial" w:cs="Arial"/>
          <w:b/>
          <w:color w:val="000000" w:themeColor="text1"/>
        </w:rPr>
        <w:t>Assinatura do candidato (a)</w:t>
      </w:r>
    </w:p>
    <w:p w14:paraId="0E19CB8A" w14:textId="77777777" w:rsidR="00EA382D" w:rsidRPr="004A5437" w:rsidRDefault="00EA382D" w:rsidP="004469F3">
      <w:pPr>
        <w:rPr>
          <w:rFonts w:ascii="Arial" w:hAnsi="Arial" w:cs="Arial"/>
          <w:color w:val="000000" w:themeColor="text1"/>
          <w:szCs w:val="24"/>
        </w:rPr>
      </w:pPr>
    </w:p>
    <w:p w14:paraId="0EA229C1" w14:textId="77777777" w:rsidR="00FD41B9" w:rsidRDefault="00FD41B9" w:rsidP="004469F3">
      <w:pPr>
        <w:rPr>
          <w:rFonts w:ascii="Arial" w:hAnsi="Arial" w:cs="Arial"/>
          <w:szCs w:val="24"/>
        </w:rPr>
      </w:pPr>
    </w:p>
    <w:p w14:paraId="0BC3F777" w14:textId="77777777" w:rsidR="004A5437" w:rsidRDefault="004A5437" w:rsidP="004469F3">
      <w:pPr>
        <w:rPr>
          <w:rFonts w:ascii="Arial" w:hAnsi="Arial" w:cs="Arial"/>
          <w:szCs w:val="24"/>
        </w:rPr>
      </w:pPr>
    </w:p>
    <w:p w14:paraId="6F9A57EC" w14:textId="77777777" w:rsidR="00EA382D" w:rsidRDefault="00EA382D" w:rsidP="004469F3">
      <w:pPr>
        <w:rPr>
          <w:rFonts w:ascii="Arial" w:hAnsi="Arial" w:cs="Arial"/>
          <w:szCs w:val="24"/>
        </w:rPr>
      </w:pPr>
    </w:p>
    <w:p w14:paraId="0F2BF651" w14:textId="77777777" w:rsidR="004469F3" w:rsidRDefault="004469F3" w:rsidP="004469F3">
      <w:pPr>
        <w:rPr>
          <w:rFonts w:ascii="Arial" w:hAnsi="Arial" w:cs="Arial"/>
          <w:szCs w:val="24"/>
        </w:rPr>
      </w:pPr>
    </w:p>
    <w:p w14:paraId="24954563" w14:textId="77777777" w:rsidR="004469F3" w:rsidRPr="007369BD" w:rsidRDefault="004469F3" w:rsidP="004469F3">
      <w:pPr>
        <w:rPr>
          <w:rFonts w:ascii="Arial" w:hAnsi="Arial" w:cs="Arial"/>
          <w:szCs w:val="24"/>
        </w:rPr>
      </w:pPr>
    </w:p>
    <w:p w14:paraId="0D93B724" w14:textId="77777777" w:rsidR="004469F3" w:rsidRPr="007369BD" w:rsidRDefault="004469F3" w:rsidP="004469F3">
      <w:pPr>
        <w:jc w:val="center"/>
        <w:rPr>
          <w:rFonts w:ascii="Arial" w:hAnsi="Arial" w:cs="Arial"/>
          <w:sz w:val="20"/>
          <w:szCs w:val="24"/>
        </w:rPr>
      </w:pPr>
      <w:r w:rsidRPr="007369BD">
        <w:rPr>
          <w:rFonts w:ascii="Arial" w:hAnsi="Arial" w:cs="Arial"/>
          <w:sz w:val="20"/>
          <w:szCs w:val="24"/>
        </w:rPr>
        <w:t>Programa de Pós-Graduação em Enfermagem</w:t>
      </w:r>
    </w:p>
    <w:p w14:paraId="76E5A130" w14:textId="77777777" w:rsidR="004469F3" w:rsidRPr="007369BD" w:rsidRDefault="004469F3" w:rsidP="004469F3">
      <w:pPr>
        <w:jc w:val="center"/>
        <w:rPr>
          <w:rFonts w:ascii="Arial" w:hAnsi="Arial" w:cs="Arial"/>
          <w:sz w:val="20"/>
          <w:szCs w:val="24"/>
        </w:rPr>
      </w:pPr>
      <w:r w:rsidRPr="007369BD">
        <w:rPr>
          <w:rFonts w:ascii="Arial" w:hAnsi="Arial" w:cs="Arial"/>
          <w:sz w:val="20"/>
          <w:szCs w:val="24"/>
        </w:rPr>
        <w:t>Centro Pedagógico Paulo Freire, Sala</w:t>
      </w:r>
      <w:r w:rsidR="00EA382D">
        <w:rPr>
          <w:rFonts w:ascii="Arial" w:hAnsi="Arial" w:cs="Arial"/>
          <w:sz w:val="20"/>
          <w:szCs w:val="24"/>
        </w:rPr>
        <w:t xml:space="preserve"> de Tutoria,</w:t>
      </w:r>
      <w:r w:rsidRPr="007369BD">
        <w:rPr>
          <w:rFonts w:ascii="Arial" w:hAnsi="Arial" w:cs="Arial"/>
          <w:sz w:val="20"/>
          <w:szCs w:val="24"/>
        </w:rPr>
        <w:t xml:space="preserve"> Campus do Bacanga- UFMA.</w:t>
      </w:r>
    </w:p>
    <w:p w14:paraId="6265A8B8" w14:textId="77777777" w:rsidR="004469F3" w:rsidRPr="007369BD" w:rsidRDefault="004469F3" w:rsidP="004469F3">
      <w:pPr>
        <w:pStyle w:val="Rodap"/>
        <w:jc w:val="center"/>
        <w:rPr>
          <w:rFonts w:ascii="Arial" w:hAnsi="Arial" w:cs="Arial"/>
          <w:sz w:val="20"/>
          <w:szCs w:val="24"/>
        </w:rPr>
      </w:pPr>
      <w:r w:rsidRPr="007369BD">
        <w:rPr>
          <w:rFonts w:ascii="Arial" w:hAnsi="Arial" w:cs="Arial"/>
          <w:sz w:val="20"/>
          <w:szCs w:val="24"/>
        </w:rPr>
        <w:t>Fone: 3272-9706</w:t>
      </w:r>
    </w:p>
    <w:p w14:paraId="71068577" w14:textId="0F9E84D1" w:rsidR="004469F3" w:rsidRPr="007369BD" w:rsidRDefault="004469F3" w:rsidP="004469F3">
      <w:pPr>
        <w:pStyle w:val="Rodap"/>
        <w:jc w:val="center"/>
        <w:rPr>
          <w:rFonts w:ascii="Arial" w:hAnsi="Arial" w:cs="Arial"/>
          <w:color w:val="0000FF"/>
          <w:sz w:val="20"/>
          <w:szCs w:val="24"/>
        </w:rPr>
      </w:pPr>
      <w:r w:rsidRPr="007369BD">
        <w:rPr>
          <w:rFonts w:ascii="Arial" w:hAnsi="Arial" w:cs="Arial"/>
          <w:sz w:val="20"/>
          <w:szCs w:val="24"/>
        </w:rPr>
        <w:t xml:space="preserve">e-mail: </w:t>
      </w:r>
      <w:r w:rsidR="00D43195">
        <w:rPr>
          <w:rFonts w:ascii="Arial" w:hAnsi="Arial" w:cs="Arial"/>
          <w:sz w:val="20"/>
          <w:szCs w:val="24"/>
        </w:rPr>
        <w:t>ppgenf</w:t>
      </w:r>
      <w:r w:rsidRPr="007369BD">
        <w:rPr>
          <w:rFonts w:ascii="Arial" w:hAnsi="Arial" w:cs="Arial"/>
          <w:sz w:val="20"/>
          <w:szCs w:val="24"/>
        </w:rPr>
        <w:t>@</w:t>
      </w:r>
      <w:r w:rsidR="00D43195">
        <w:rPr>
          <w:rFonts w:ascii="Arial" w:hAnsi="Arial" w:cs="Arial"/>
          <w:sz w:val="20"/>
          <w:szCs w:val="24"/>
        </w:rPr>
        <w:t>ufma</w:t>
      </w:r>
      <w:r w:rsidRPr="007369BD">
        <w:rPr>
          <w:rFonts w:ascii="Arial" w:hAnsi="Arial" w:cs="Arial"/>
          <w:sz w:val="20"/>
          <w:szCs w:val="24"/>
        </w:rPr>
        <w:t>.com</w:t>
      </w:r>
    </w:p>
    <w:sectPr w:rsidR="004469F3" w:rsidRPr="007369BD" w:rsidSect="006672AF">
      <w:headerReference w:type="default" r:id="rId6"/>
      <w:pgSz w:w="11906" w:h="16838"/>
      <w:pgMar w:top="1417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6F30F" w14:textId="77777777" w:rsidR="006672AF" w:rsidRDefault="006672AF" w:rsidP="00641563">
      <w:r>
        <w:separator/>
      </w:r>
    </w:p>
  </w:endnote>
  <w:endnote w:type="continuationSeparator" w:id="0">
    <w:p w14:paraId="782206A1" w14:textId="77777777" w:rsidR="006672AF" w:rsidRDefault="006672AF" w:rsidP="006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854" w14:textId="77777777" w:rsidR="006672AF" w:rsidRDefault="006672AF" w:rsidP="00641563">
      <w:r>
        <w:separator/>
      </w:r>
    </w:p>
  </w:footnote>
  <w:footnote w:type="continuationSeparator" w:id="0">
    <w:p w14:paraId="69C9091B" w14:textId="77777777" w:rsidR="006672AF" w:rsidRDefault="006672AF" w:rsidP="006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7A77" w14:textId="77777777" w:rsidR="00000000" w:rsidRDefault="002C39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8336CD" wp14:editId="4CDA2539">
          <wp:simplePos x="0" y="0"/>
          <wp:positionH relativeFrom="margin">
            <wp:posOffset>-641985</wp:posOffset>
          </wp:positionH>
          <wp:positionV relativeFrom="margin">
            <wp:posOffset>-1031875</wp:posOffset>
          </wp:positionV>
          <wp:extent cx="1080135" cy="1019175"/>
          <wp:effectExtent l="0" t="0" r="0" b="0"/>
          <wp:wrapSquare wrapText="bothSides"/>
          <wp:docPr id="9" name="Imagem 9" descr="C:\Users\User\Desktop\CONGRESSO DE PEDIATRIA\logo ufma redon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Desktop\CONGRESSO DE PEDIATRIA\logo ufma redon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7D2D1DF" wp14:editId="1DCA53DF">
          <wp:simplePos x="0" y="0"/>
          <wp:positionH relativeFrom="margin">
            <wp:posOffset>4901565</wp:posOffset>
          </wp:positionH>
          <wp:positionV relativeFrom="margin">
            <wp:posOffset>-1098550</wp:posOffset>
          </wp:positionV>
          <wp:extent cx="1152525" cy="1095375"/>
          <wp:effectExtent l="0" t="0" r="9525" b="0"/>
          <wp:wrapSquare wrapText="bothSides"/>
          <wp:docPr id="10" name="Imagem 10" descr="logo MESTRADO ACADÊMICO DE ENFERMAGEM em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MESTRADO ACADÊMICO DE ENFERMAGEM em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F4B">
      <w:rPr>
        <w:noProof/>
        <w:lang w:eastAsia="pt-BR"/>
      </w:rPr>
      <w:t xml:space="preserve"> </w:t>
    </w:r>
    <w:r w:rsidRPr="005B2FFA">
      <w:rPr>
        <w:noProof/>
        <w:lang w:eastAsia="pt-BR"/>
      </w:rPr>
      <w:t xml:space="preserve"> </w:t>
    </w:r>
  </w:p>
  <w:p w14:paraId="379AF096" w14:textId="77777777" w:rsidR="00000000" w:rsidRPr="00556B8C" w:rsidRDefault="002C392B" w:rsidP="005B2FFA">
    <w:pPr>
      <w:pStyle w:val="Cabealho"/>
      <w:spacing w:line="276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E26059">
      <w:rPr>
        <w:rFonts w:ascii="Calisto MT" w:hAnsi="Calisto MT" w:cs="Times New Roman"/>
        <w:sz w:val="24"/>
        <w:szCs w:val="24"/>
      </w:rPr>
      <w:t xml:space="preserve">        </w:t>
    </w:r>
    <w:r w:rsidRPr="00556B8C">
      <w:rPr>
        <w:rFonts w:ascii="Times New Roman" w:hAnsi="Times New Roman" w:cs="Times New Roman"/>
        <w:b/>
        <w:sz w:val="28"/>
        <w:szCs w:val="28"/>
      </w:rPr>
      <w:t>UNIVERSIDADE FEDERAL DO MARANHÃO</w:t>
    </w:r>
  </w:p>
  <w:p w14:paraId="4E0C7DA9" w14:textId="77777777" w:rsidR="006621B0" w:rsidRPr="00744FA1" w:rsidRDefault="006621B0" w:rsidP="006621B0">
    <w:pPr>
      <w:spacing w:line="360" w:lineRule="auto"/>
      <w:jc w:val="center"/>
    </w:pPr>
    <w:r w:rsidRPr="00744FA1">
      <w:t>FUNDAÇÃO instituída nos termos da Lei n</w:t>
    </w:r>
    <w:r w:rsidRPr="00744FA1">
      <w:rPr>
        <w:u w:val="single"/>
        <w:vertAlign w:val="superscript"/>
      </w:rPr>
      <w:t>o</w:t>
    </w:r>
    <w:r w:rsidRPr="00744FA1">
      <w:t xml:space="preserve"> 5.152 de 21 / 10 / 1966</w:t>
    </w:r>
  </w:p>
  <w:p w14:paraId="503DAE0F" w14:textId="77777777" w:rsidR="006621B0" w:rsidRPr="00744FA1" w:rsidRDefault="006621B0" w:rsidP="006621B0">
    <w:pPr>
      <w:pStyle w:val="Cabealho"/>
      <w:jc w:val="center"/>
      <w:rPr>
        <w:rFonts w:ascii="Times New Roman" w:hAnsi="Times New Roman"/>
        <w:b/>
        <w:sz w:val="28"/>
        <w:szCs w:val="28"/>
      </w:rPr>
    </w:pPr>
    <w:r w:rsidRPr="00744FA1">
      <w:rPr>
        <w:rFonts w:ascii="Times New Roman" w:hAnsi="Times New Roman"/>
        <w:b/>
        <w:sz w:val="28"/>
        <w:szCs w:val="28"/>
      </w:rPr>
      <w:t>Programa de Pós-Graduação em Enfermagem</w:t>
    </w:r>
  </w:p>
  <w:p w14:paraId="694B6457" w14:textId="77777777" w:rsidR="006621B0" w:rsidRPr="00744FA1" w:rsidRDefault="006621B0" w:rsidP="006621B0">
    <w:pPr>
      <w:spacing w:line="360" w:lineRule="auto"/>
      <w:jc w:val="center"/>
      <w:rPr>
        <w:szCs w:val="24"/>
      </w:rPr>
    </w:pPr>
    <w:r w:rsidRPr="006621B0">
      <w:rPr>
        <w:sz w:val="22"/>
        <w:szCs w:val="22"/>
      </w:rPr>
      <w:t>(Aprovado pela Resolução nº771 de 30 de junho de 2010 – CONSEPE</w:t>
    </w:r>
    <w:r w:rsidRPr="00744FA1">
      <w:rPr>
        <w:szCs w:val="24"/>
      </w:rPr>
      <w:t>)</w:t>
    </w:r>
  </w:p>
  <w:p w14:paraId="0C555738" w14:textId="77777777" w:rsidR="00000000" w:rsidRPr="005B2FFA" w:rsidRDefault="00000000">
    <w:pPr>
      <w:pStyle w:val="Cabealho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6F9"/>
    <w:rsid w:val="00004FEF"/>
    <w:rsid w:val="00043CE7"/>
    <w:rsid w:val="00083E4F"/>
    <w:rsid w:val="000B4957"/>
    <w:rsid w:val="00103962"/>
    <w:rsid w:val="00107C17"/>
    <w:rsid w:val="00165F21"/>
    <w:rsid w:val="00196C67"/>
    <w:rsid w:val="00250A98"/>
    <w:rsid w:val="0027707F"/>
    <w:rsid w:val="00295932"/>
    <w:rsid w:val="002A2D24"/>
    <w:rsid w:val="002C392B"/>
    <w:rsid w:val="002E4ED3"/>
    <w:rsid w:val="002E5644"/>
    <w:rsid w:val="002F6133"/>
    <w:rsid w:val="00344263"/>
    <w:rsid w:val="003A7413"/>
    <w:rsid w:val="003B4928"/>
    <w:rsid w:val="003D7C3D"/>
    <w:rsid w:val="003F52CB"/>
    <w:rsid w:val="00413C8E"/>
    <w:rsid w:val="004469F3"/>
    <w:rsid w:val="00460538"/>
    <w:rsid w:val="004754FB"/>
    <w:rsid w:val="004A21ED"/>
    <w:rsid w:val="004A5437"/>
    <w:rsid w:val="004A6F4B"/>
    <w:rsid w:val="004B2FF7"/>
    <w:rsid w:val="004D0EC5"/>
    <w:rsid w:val="004F7DAA"/>
    <w:rsid w:val="00547DFE"/>
    <w:rsid w:val="00556B8C"/>
    <w:rsid w:val="005B0C72"/>
    <w:rsid w:val="005C58A3"/>
    <w:rsid w:val="00611F90"/>
    <w:rsid w:val="00623C10"/>
    <w:rsid w:val="006266F9"/>
    <w:rsid w:val="00641563"/>
    <w:rsid w:val="006621B0"/>
    <w:rsid w:val="006672AF"/>
    <w:rsid w:val="006843CF"/>
    <w:rsid w:val="0069024C"/>
    <w:rsid w:val="006A316B"/>
    <w:rsid w:val="006B4DF8"/>
    <w:rsid w:val="006E330E"/>
    <w:rsid w:val="006E6B65"/>
    <w:rsid w:val="006E7EBB"/>
    <w:rsid w:val="0071183D"/>
    <w:rsid w:val="007D0142"/>
    <w:rsid w:val="007D7204"/>
    <w:rsid w:val="007F1B49"/>
    <w:rsid w:val="0084017A"/>
    <w:rsid w:val="008466BE"/>
    <w:rsid w:val="00855ABA"/>
    <w:rsid w:val="0088478D"/>
    <w:rsid w:val="0089628B"/>
    <w:rsid w:val="008D3EFC"/>
    <w:rsid w:val="008D5BCD"/>
    <w:rsid w:val="009A0809"/>
    <w:rsid w:val="009A22A0"/>
    <w:rsid w:val="009D56A5"/>
    <w:rsid w:val="009D5B4C"/>
    <w:rsid w:val="009F5EE6"/>
    <w:rsid w:val="00A345A4"/>
    <w:rsid w:val="00A55230"/>
    <w:rsid w:val="00A73E3E"/>
    <w:rsid w:val="00AD7B73"/>
    <w:rsid w:val="00AF4FE4"/>
    <w:rsid w:val="00AF612A"/>
    <w:rsid w:val="00B26EE6"/>
    <w:rsid w:val="00B31EB0"/>
    <w:rsid w:val="00B522C1"/>
    <w:rsid w:val="00B913F0"/>
    <w:rsid w:val="00B93732"/>
    <w:rsid w:val="00C61FEC"/>
    <w:rsid w:val="00CA6AF7"/>
    <w:rsid w:val="00CB22C2"/>
    <w:rsid w:val="00CD31BE"/>
    <w:rsid w:val="00D204D2"/>
    <w:rsid w:val="00D43195"/>
    <w:rsid w:val="00D47332"/>
    <w:rsid w:val="00D741A0"/>
    <w:rsid w:val="00DE586C"/>
    <w:rsid w:val="00E06C73"/>
    <w:rsid w:val="00E21668"/>
    <w:rsid w:val="00E26059"/>
    <w:rsid w:val="00E64E59"/>
    <w:rsid w:val="00EA382D"/>
    <w:rsid w:val="00F22A50"/>
    <w:rsid w:val="00F31DDE"/>
    <w:rsid w:val="00F4776E"/>
    <w:rsid w:val="00FD41B9"/>
    <w:rsid w:val="00FF30C7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96D67"/>
  <w15:docId w15:val="{29C2B16F-240E-4473-B9E9-F72A204A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6F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D41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"/>
    <w:basedOn w:val="Normal"/>
    <w:link w:val="CabealhoChar"/>
    <w:uiPriority w:val="99"/>
    <w:unhideWhenUsed/>
    <w:rsid w:val="006266F9"/>
    <w:pPr>
      <w:tabs>
        <w:tab w:val="center" w:pos="4252"/>
        <w:tab w:val="right" w:pos="8504"/>
      </w:tabs>
      <w:suppressAutoHyphens w:val="0"/>
      <w:overflowPunct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6266F9"/>
  </w:style>
  <w:style w:type="paragraph" w:styleId="Rodap">
    <w:name w:val="footer"/>
    <w:basedOn w:val="Normal"/>
    <w:link w:val="RodapChar"/>
    <w:uiPriority w:val="99"/>
    <w:unhideWhenUsed/>
    <w:rsid w:val="006266F9"/>
    <w:pPr>
      <w:tabs>
        <w:tab w:val="center" w:pos="4252"/>
        <w:tab w:val="right" w:pos="8504"/>
      </w:tabs>
      <w:suppressAutoHyphens w:val="0"/>
      <w:overflowPunct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66F9"/>
  </w:style>
  <w:style w:type="paragraph" w:styleId="Textodebalo">
    <w:name w:val="Balloon Text"/>
    <w:basedOn w:val="Normal"/>
    <w:link w:val="TextodebaloChar"/>
    <w:uiPriority w:val="99"/>
    <w:semiHidden/>
    <w:unhideWhenUsed/>
    <w:rsid w:val="004A21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1E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FD41B9"/>
    <w:rPr>
      <w:rFonts w:ascii="Cambria" w:eastAsia="Times New Roman" w:hAnsi="Cambria" w:cs="Times New Roman"/>
      <w:color w:val="243F60"/>
      <w:sz w:val="24"/>
      <w:szCs w:val="20"/>
      <w:lang w:eastAsia="ar-SA"/>
    </w:rPr>
  </w:style>
  <w:style w:type="character" w:customStyle="1" w:styleId="fontstyle01">
    <w:name w:val="fontstyle01"/>
    <w:basedOn w:val="Fontepargpadro"/>
    <w:rsid w:val="00B93732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9373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Livia Maia</cp:lastModifiedBy>
  <cp:revision>8</cp:revision>
  <cp:lastPrinted>2019-02-27T13:59:00Z</cp:lastPrinted>
  <dcterms:created xsi:type="dcterms:W3CDTF">2021-07-14T18:15:00Z</dcterms:created>
  <dcterms:modified xsi:type="dcterms:W3CDTF">2024-01-11T17:36:00Z</dcterms:modified>
</cp:coreProperties>
</file>