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75" w:rsidRDefault="00BA00F1" w:rsidP="00D67375">
      <w:pPr>
        <w:tabs>
          <w:tab w:val="left" w:pos="57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rect id="_x0000_s1028" style="position:absolute;left:0;text-align:left;margin-left:411.5pt;margin-top:-47.95pt;width:102.15pt;height:92.1pt;z-index:251662336" stroked="f" strokecolor="black [3213]">
            <v:textbox>
              <w:txbxContent>
                <w:p w:rsidR="00D67375" w:rsidRDefault="00D67375">
                  <w:r w:rsidRPr="00D6737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76115" cy="1078173"/>
                        <wp:effectExtent l="0" t="0" r="0" b="0"/>
                        <wp:docPr id="6" name="Imagem 5" descr="logo MESTRADO ACADÊMICO DE ENFERMAGEM em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MESTRADO ACADÊMICO DE ENFERMAGEM em jpg.JPG"/>
                                <pic:cNvPicPr/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8F8F8"/>
                                    </a:clrFrom>
                                    <a:clrTo>
                                      <a:srgbClr val="F8F8F8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640" cy="1074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rect id="_x0000_s1029" style="position:absolute;left:0;text-align:left;margin-left:36.75pt;margin-top:-33.7pt;width:384.9pt;height:92.1pt;z-index:251663360" stroked="f">
            <v:textbox>
              <w:txbxContent>
                <w:p w:rsidR="00D67375" w:rsidRPr="005152D4" w:rsidRDefault="00D67375" w:rsidP="00D67375">
                  <w:pPr>
                    <w:pStyle w:val="Cabealho"/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5152D4">
                    <w:rPr>
                      <w:b/>
                      <w:szCs w:val="24"/>
                    </w:rPr>
                    <w:t>UNIVERSIDADE FEDERAL DO MARANHÃO</w:t>
                  </w:r>
                </w:p>
                <w:p w:rsidR="00D67375" w:rsidRPr="005152D4" w:rsidRDefault="00D67375" w:rsidP="00D67375">
                  <w:pPr>
                    <w:pStyle w:val="Cabealho"/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5152D4">
                    <w:rPr>
                      <w:b/>
                      <w:szCs w:val="24"/>
                    </w:rPr>
                    <w:t>PRÓ-REITORIA DE PESQUISA E PÓS-GRADUAÇÃO</w:t>
                  </w:r>
                </w:p>
                <w:p w:rsidR="00D67375" w:rsidRPr="005152D4" w:rsidRDefault="00D67375" w:rsidP="00D67375">
                  <w:pPr>
                    <w:pStyle w:val="Cabealho"/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5152D4">
                    <w:rPr>
                      <w:b/>
                      <w:szCs w:val="24"/>
                    </w:rPr>
                    <w:t>PROGRAMA DE PÓS-GRADUAÇÃO EM ENFERMAGEM</w:t>
                  </w:r>
                </w:p>
                <w:p w:rsidR="00D67375" w:rsidRPr="005152D4" w:rsidRDefault="00D67375" w:rsidP="00D67375">
                  <w:pPr>
                    <w:pStyle w:val="Cabealho"/>
                    <w:spacing w:line="276" w:lineRule="auto"/>
                    <w:jc w:val="center"/>
                    <w:rPr>
                      <w:szCs w:val="24"/>
                    </w:rPr>
                  </w:pPr>
                  <w:r w:rsidRPr="005152D4">
                    <w:rPr>
                      <w:b/>
                      <w:szCs w:val="24"/>
                    </w:rPr>
                    <w:t>MESTRADO ACADÊMICO EM ENFERMAGEM</w:t>
                  </w:r>
                </w:p>
                <w:p w:rsidR="00D67375" w:rsidRDefault="00D67375"/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rect id="_x0000_s1027" style="position:absolute;left:0;text-align:left;margin-left:-57.35pt;margin-top:-41.15pt;width:102.15pt;height:92.1pt;z-index:251661312" stroked="f">
            <v:textbox>
              <w:txbxContent>
                <w:p w:rsidR="00D67375" w:rsidRDefault="00D67375">
                  <w:r w:rsidRPr="00D6737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78721" cy="1073889"/>
                        <wp:effectExtent l="19050" t="0" r="7129" b="0"/>
                        <wp:docPr id="1" name="Imagem 1" descr="C:\Users\User\Desktop\CONGRESSO DE PEDIATRIA\logo ufma redo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CONGRESSO DE PEDIATRIA\logo ufma redon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675" cy="10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67375" w:rsidRPr="00631182" w:rsidRDefault="00D67375" w:rsidP="00D67375">
      <w:pPr>
        <w:tabs>
          <w:tab w:val="left" w:pos="5772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631182" w:rsidRDefault="005152D4" w:rsidP="005152D4">
      <w:pPr>
        <w:ind w:left="3261" w:right="3086"/>
        <w:jc w:val="center"/>
        <w:rPr>
          <w:rFonts w:ascii="Calisto MT" w:eastAsia="Arial" w:hAnsi="Calisto MT" w:cs="Arial"/>
          <w:b/>
          <w:sz w:val="26"/>
          <w:szCs w:val="26"/>
        </w:rPr>
      </w:pPr>
      <w:r w:rsidRPr="00631182">
        <w:rPr>
          <w:rFonts w:ascii="Calisto MT" w:eastAsia="Arial" w:hAnsi="Calisto MT" w:cs="Arial"/>
          <w:b/>
          <w:sz w:val="26"/>
          <w:szCs w:val="26"/>
        </w:rPr>
        <w:t xml:space="preserve">  </w:t>
      </w:r>
    </w:p>
    <w:p w:rsidR="00F57586" w:rsidRPr="00631182" w:rsidRDefault="00631182" w:rsidP="00631182">
      <w:pPr>
        <w:ind w:right="140"/>
        <w:jc w:val="center"/>
        <w:rPr>
          <w:rFonts w:ascii="Calisto MT" w:eastAsia="Arial" w:hAnsi="Calisto MT" w:cs="Arial"/>
          <w:b/>
          <w:sz w:val="26"/>
          <w:szCs w:val="26"/>
        </w:rPr>
      </w:pPr>
      <w:r>
        <w:rPr>
          <w:rFonts w:ascii="Calisto MT" w:eastAsia="Arial" w:hAnsi="Calisto MT" w:cs="Arial"/>
          <w:b/>
          <w:sz w:val="26"/>
          <w:szCs w:val="26"/>
        </w:rPr>
        <w:t xml:space="preserve">              </w:t>
      </w:r>
      <w:r w:rsidR="00F57586" w:rsidRPr="00631182">
        <w:rPr>
          <w:rFonts w:ascii="Calisto MT" w:eastAsia="Arial" w:hAnsi="Calisto MT" w:cs="Arial"/>
          <w:b/>
          <w:sz w:val="26"/>
          <w:szCs w:val="26"/>
        </w:rPr>
        <w:t>E</w:t>
      </w:r>
      <w:r w:rsidR="00F57586" w:rsidRPr="00631182">
        <w:rPr>
          <w:rFonts w:ascii="Calisto MT" w:eastAsia="Arial" w:hAnsi="Calisto MT" w:cs="Arial"/>
          <w:b/>
          <w:spacing w:val="-1"/>
          <w:sz w:val="26"/>
          <w:szCs w:val="26"/>
        </w:rPr>
        <w:t>D</w:t>
      </w:r>
      <w:r w:rsidR="00F57586" w:rsidRPr="00631182">
        <w:rPr>
          <w:rFonts w:ascii="Calisto MT" w:eastAsia="Arial" w:hAnsi="Calisto MT" w:cs="Arial"/>
          <w:b/>
          <w:spacing w:val="1"/>
          <w:sz w:val="26"/>
          <w:szCs w:val="26"/>
        </w:rPr>
        <w:t>IT</w:t>
      </w:r>
      <w:r w:rsidR="00F57586" w:rsidRPr="00631182">
        <w:rPr>
          <w:rFonts w:ascii="Calisto MT" w:eastAsia="Arial" w:hAnsi="Calisto MT" w:cs="Arial"/>
          <w:b/>
          <w:spacing w:val="-6"/>
          <w:sz w:val="26"/>
          <w:szCs w:val="26"/>
        </w:rPr>
        <w:t>A</w:t>
      </w:r>
      <w:r w:rsidR="00F57586" w:rsidRPr="00631182">
        <w:rPr>
          <w:rFonts w:ascii="Calisto MT" w:eastAsia="Arial" w:hAnsi="Calisto MT" w:cs="Arial"/>
          <w:b/>
          <w:sz w:val="26"/>
          <w:szCs w:val="26"/>
        </w:rPr>
        <w:t>L PPPGI</w:t>
      </w:r>
      <w:r w:rsidR="00F57586" w:rsidRPr="00631182">
        <w:rPr>
          <w:rFonts w:ascii="Calisto MT" w:eastAsia="Arial" w:hAnsi="Calisto MT" w:cs="Arial"/>
          <w:b/>
          <w:spacing w:val="1"/>
          <w:sz w:val="26"/>
          <w:szCs w:val="26"/>
        </w:rPr>
        <w:t>N</w:t>
      </w:r>
      <w:r w:rsidR="00F57586" w:rsidRPr="00631182">
        <w:rPr>
          <w:rFonts w:ascii="Calisto MT" w:eastAsia="Arial" w:hAnsi="Calisto MT" w:cs="Arial"/>
          <w:b/>
          <w:sz w:val="26"/>
          <w:szCs w:val="26"/>
        </w:rPr>
        <w:t>°</w:t>
      </w:r>
      <w:r w:rsidR="005152D4" w:rsidRPr="00631182">
        <w:rPr>
          <w:rFonts w:ascii="Calisto MT" w:eastAsia="Arial" w:hAnsi="Calisto MT" w:cs="Arial"/>
          <w:b/>
          <w:sz w:val="26"/>
          <w:szCs w:val="26"/>
        </w:rPr>
        <w:t>2</w:t>
      </w:r>
      <w:r w:rsidR="00F57586" w:rsidRPr="00631182">
        <w:rPr>
          <w:rFonts w:ascii="Calisto MT" w:eastAsia="Arial" w:hAnsi="Calisto MT" w:cs="Arial"/>
          <w:b/>
          <w:sz w:val="26"/>
          <w:szCs w:val="26"/>
        </w:rPr>
        <w:t>6</w:t>
      </w:r>
      <w:r w:rsidR="00F57586" w:rsidRPr="00631182">
        <w:rPr>
          <w:rFonts w:ascii="Calisto MT" w:eastAsia="Arial" w:hAnsi="Calisto MT" w:cs="Arial"/>
          <w:b/>
          <w:spacing w:val="1"/>
          <w:sz w:val="26"/>
          <w:szCs w:val="26"/>
        </w:rPr>
        <w:t>/</w:t>
      </w:r>
      <w:r w:rsidR="00F57586" w:rsidRPr="00631182">
        <w:rPr>
          <w:rFonts w:ascii="Calisto MT" w:eastAsia="Arial" w:hAnsi="Calisto MT" w:cs="Arial"/>
          <w:b/>
          <w:sz w:val="26"/>
          <w:szCs w:val="26"/>
        </w:rPr>
        <w:t>2016</w:t>
      </w:r>
    </w:p>
    <w:p w:rsidR="00F57586" w:rsidRDefault="00F57586" w:rsidP="005152D4">
      <w:pPr>
        <w:spacing w:after="0" w:line="360" w:lineRule="auto"/>
        <w:ind w:firstLine="709"/>
        <w:jc w:val="center"/>
        <w:rPr>
          <w:rFonts w:ascii="Calisto MT" w:hAnsi="Calisto MT"/>
          <w:b/>
          <w:sz w:val="28"/>
          <w:szCs w:val="28"/>
        </w:rPr>
      </w:pPr>
    </w:p>
    <w:p w:rsidR="00647CAD" w:rsidRPr="005152D4" w:rsidRDefault="00647CAD" w:rsidP="005152D4">
      <w:pPr>
        <w:spacing w:after="0" w:line="360" w:lineRule="auto"/>
        <w:ind w:firstLine="709"/>
        <w:jc w:val="center"/>
        <w:rPr>
          <w:rFonts w:ascii="Calisto MT" w:hAnsi="Calisto MT"/>
          <w:b/>
          <w:sz w:val="28"/>
          <w:szCs w:val="28"/>
        </w:rPr>
      </w:pPr>
    </w:p>
    <w:p w:rsidR="00F57586" w:rsidRPr="00631182" w:rsidRDefault="00600F50" w:rsidP="005152D4">
      <w:pPr>
        <w:spacing w:after="0" w:line="360" w:lineRule="auto"/>
        <w:ind w:firstLine="709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HOMOLOGAÇÃO DO RECURSO</w:t>
      </w:r>
      <w:r w:rsidR="00F57586" w:rsidRPr="00631182">
        <w:rPr>
          <w:rFonts w:ascii="Calisto MT" w:hAnsi="Calisto MT"/>
          <w:b/>
          <w:sz w:val="26"/>
          <w:szCs w:val="26"/>
        </w:rPr>
        <w:t xml:space="preserve"> DA </w:t>
      </w:r>
      <w:r w:rsidR="001114F6">
        <w:rPr>
          <w:rFonts w:ascii="Calisto MT" w:hAnsi="Calisto MT"/>
          <w:b/>
          <w:sz w:val="26"/>
          <w:szCs w:val="26"/>
        </w:rPr>
        <w:t xml:space="preserve">ISENÇÃO DA </w:t>
      </w:r>
      <w:r w:rsidR="00F57586" w:rsidRPr="00631182">
        <w:rPr>
          <w:rFonts w:ascii="Calisto MT" w:hAnsi="Calisto MT"/>
          <w:b/>
          <w:sz w:val="26"/>
          <w:szCs w:val="26"/>
        </w:rPr>
        <w:t>TAXA DE INSCRIÇÃO</w:t>
      </w:r>
    </w:p>
    <w:p w:rsidR="00F57586" w:rsidRDefault="00F57586" w:rsidP="006311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14F6" w:rsidRDefault="001114F6" w:rsidP="006311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7CAD" w:rsidRPr="00631182" w:rsidRDefault="00647CAD" w:rsidP="006311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7586" w:rsidRPr="00631182" w:rsidRDefault="00F57586" w:rsidP="00631182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631182">
        <w:rPr>
          <w:rFonts w:ascii="Times New Roman" w:hAnsi="Times New Roman"/>
          <w:sz w:val="24"/>
          <w:szCs w:val="24"/>
        </w:rPr>
        <w:t xml:space="preserve">De acordo com o item </w:t>
      </w:r>
      <w:r w:rsidRPr="00631182">
        <w:rPr>
          <w:rFonts w:ascii="Times New Roman" w:hAnsi="Times New Roman"/>
          <w:spacing w:val="1"/>
          <w:sz w:val="24"/>
          <w:szCs w:val="24"/>
        </w:rPr>
        <w:t>5</w:t>
      </w:r>
      <w:r w:rsidRPr="00631182">
        <w:rPr>
          <w:rFonts w:ascii="Times New Roman" w:hAnsi="Times New Roman"/>
          <w:sz w:val="24"/>
          <w:szCs w:val="24"/>
        </w:rPr>
        <w:t>.</w:t>
      </w:r>
      <w:r w:rsidRPr="00631182">
        <w:rPr>
          <w:rFonts w:ascii="Times New Roman" w:hAnsi="Times New Roman"/>
          <w:spacing w:val="1"/>
          <w:sz w:val="24"/>
          <w:szCs w:val="24"/>
        </w:rPr>
        <w:t>1</w:t>
      </w:r>
      <w:r w:rsidRPr="00631182">
        <w:rPr>
          <w:rFonts w:ascii="Times New Roman" w:hAnsi="Times New Roman"/>
          <w:spacing w:val="-2"/>
          <w:sz w:val="24"/>
          <w:szCs w:val="24"/>
        </w:rPr>
        <w:t>.</w:t>
      </w:r>
      <w:r w:rsidRPr="00631182">
        <w:rPr>
          <w:rFonts w:ascii="Times New Roman" w:hAnsi="Times New Roman"/>
          <w:sz w:val="24"/>
          <w:szCs w:val="24"/>
        </w:rPr>
        <w:t>1</w:t>
      </w:r>
      <w:r w:rsidRPr="00631182">
        <w:rPr>
          <w:rFonts w:ascii="Times New Roman" w:hAnsi="Times New Roman"/>
          <w:spacing w:val="4"/>
          <w:sz w:val="24"/>
          <w:szCs w:val="24"/>
        </w:rPr>
        <w:t xml:space="preserve"> do Edital </w:t>
      </w:r>
      <w:r w:rsidRPr="00631182">
        <w:rPr>
          <w:rFonts w:ascii="Times New Roman" w:hAnsi="Times New Roman"/>
          <w:sz w:val="24"/>
          <w:szCs w:val="24"/>
        </w:rPr>
        <w:t xml:space="preserve">PPPGI </w:t>
      </w:r>
      <w:r w:rsidRPr="00631182">
        <w:rPr>
          <w:rFonts w:ascii="Times New Roman" w:hAnsi="Times New Roman"/>
          <w:spacing w:val="1"/>
          <w:sz w:val="24"/>
          <w:szCs w:val="24"/>
        </w:rPr>
        <w:t>N</w:t>
      </w:r>
      <w:r w:rsidRPr="00631182">
        <w:rPr>
          <w:rFonts w:ascii="Times New Roman" w:hAnsi="Times New Roman"/>
          <w:sz w:val="24"/>
          <w:szCs w:val="24"/>
        </w:rPr>
        <w:t>°</w:t>
      </w:r>
      <w:r w:rsidRPr="00631182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631182">
        <w:rPr>
          <w:rFonts w:ascii="Times New Roman" w:hAnsi="Times New Roman"/>
          <w:sz w:val="24"/>
          <w:szCs w:val="24"/>
        </w:rPr>
        <w:t>26</w:t>
      </w:r>
      <w:r w:rsidRPr="00631182">
        <w:rPr>
          <w:rFonts w:ascii="Times New Roman" w:hAnsi="Times New Roman"/>
          <w:spacing w:val="1"/>
          <w:sz w:val="24"/>
          <w:szCs w:val="24"/>
        </w:rPr>
        <w:t>/</w:t>
      </w:r>
      <w:r w:rsidRPr="00631182">
        <w:rPr>
          <w:rFonts w:ascii="Times New Roman" w:hAnsi="Times New Roman"/>
          <w:sz w:val="24"/>
          <w:szCs w:val="24"/>
        </w:rPr>
        <w:t xml:space="preserve">2016 e considerando as normas constantes </w:t>
      </w:r>
      <w:r w:rsidR="00FB0176">
        <w:rPr>
          <w:rFonts w:ascii="Times New Roman" w:hAnsi="Times New Roman"/>
          <w:sz w:val="24"/>
          <w:szCs w:val="24"/>
        </w:rPr>
        <w:t>n</w:t>
      </w:r>
      <w:r w:rsidRPr="00631182">
        <w:rPr>
          <w:rFonts w:ascii="Times New Roman" w:hAnsi="Times New Roman"/>
          <w:sz w:val="24"/>
          <w:szCs w:val="24"/>
        </w:rPr>
        <w:t>o</w:t>
      </w:r>
      <w:r w:rsidR="00FB0176">
        <w:rPr>
          <w:rFonts w:ascii="Times New Roman" w:hAnsi="Times New Roman"/>
          <w:sz w:val="24"/>
          <w:szCs w:val="24"/>
        </w:rPr>
        <w:t>s</w:t>
      </w:r>
      <w:r w:rsidR="005152D4" w:rsidRPr="00631182">
        <w:rPr>
          <w:rFonts w:ascii="Times New Roman" w:hAnsi="Times New Roman"/>
          <w:sz w:val="24"/>
          <w:szCs w:val="24"/>
        </w:rPr>
        <w:t xml:space="preserve"> </w:t>
      </w:r>
      <w:r w:rsidRPr="00631182">
        <w:rPr>
          <w:rFonts w:ascii="Times New Roman" w:hAnsi="Times New Roman"/>
          <w:sz w:val="24"/>
          <w:szCs w:val="24"/>
        </w:rPr>
        <w:t>De</w:t>
      </w:r>
      <w:r w:rsidRPr="00631182">
        <w:rPr>
          <w:rFonts w:ascii="Times New Roman" w:hAnsi="Times New Roman"/>
          <w:spacing w:val="1"/>
          <w:sz w:val="24"/>
          <w:szCs w:val="24"/>
        </w:rPr>
        <w:t>c</w:t>
      </w:r>
      <w:r w:rsidRPr="00631182">
        <w:rPr>
          <w:rFonts w:ascii="Times New Roman" w:hAnsi="Times New Roman"/>
          <w:sz w:val="24"/>
          <w:szCs w:val="24"/>
        </w:rPr>
        <w:t>r</w:t>
      </w:r>
      <w:r w:rsidRPr="00631182">
        <w:rPr>
          <w:rFonts w:ascii="Times New Roman" w:hAnsi="Times New Roman"/>
          <w:spacing w:val="1"/>
          <w:sz w:val="24"/>
          <w:szCs w:val="24"/>
        </w:rPr>
        <w:t>e</w:t>
      </w:r>
      <w:r w:rsidRPr="00631182">
        <w:rPr>
          <w:rFonts w:ascii="Times New Roman" w:hAnsi="Times New Roman"/>
          <w:sz w:val="24"/>
          <w:szCs w:val="24"/>
        </w:rPr>
        <w:t>to</w:t>
      </w:r>
      <w:r w:rsidR="00FB0176">
        <w:rPr>
          <w:rFonts w:ascii="Times New Roman" w:hAnsi="Times New Roman"/>
          <w:sz w:val="24"/>
          <w:szCs w:val="24"/>
        </w:rPr>
        <w:t>s</w:t>
      </w:r>
      <w:r w:rsidRPr="00631182">
        <w:rPr>
          <w:rFonts w:ascii="Times New Roman" w:hAnsi="Times New Roman"/>
          <w:spacing w:val="-1"/>
          <w:sz w:val="24"/>
          <w:szCs w:val="24"/>
        </w:rPr>
        <w:t xml:space="preserve"> Federal </w:t>
      </w:r>
      <w:r w:rsidRPr="00631182">
        <w:rPr>
          <w:rFonts w:ascii="Times New Roman" w:hAnsi="Times New Roman"/>
          <w:sz w:val="24"/>
          <w:szCs w:val="24"/>
        </w:rPr>
        <w:t>Nº</w:t>
      </w:r>
      <w:r w:rsidRPr="00631182">
        <w:rPr>
          <w:rFonts w:ascii="Times New Roman" w:hAnsi="Times New Roman"/>
          <w:spacing w:val="1"/>
          <w:sz w:val="24"/>
          <w:szCs w:val="24"/>
        </w:rPr>
        <w:t xml:space="preserve"> 6</w:t>
      </w:r>
      <w:r w:rsidRPr="00631182">
        <w:rPr>
          <w:rFonts w:ascii="Times New Roman" w:hAnsi="Times New Roman"/>
          <w:sz w:val="24"/>
          <w:szCs w:val="24"/>
        </w:rPr>
        <w:t>.</w:t>
      </w:r>
      <w:r w:rsidRPr="00631182">
        <w:rPr>
          <w:rFonts w:ascii="Times New Roman" w:hAnsi="Times New Roman"/>
          <w:spacing w:val="1"/>
          <w:sz w:val="24"/>
          <w:szCs w:val="24"/>
        </w:rPr>
        <w:t>5</w:t>
      </w:r>
      <w:r w:rsidRPr="00631182">
        <w:rPr>
          <w:rFonts w:ascii="Times New Roman" w:hAnsi="Times New Roman"/>
          <w:spacing w:val="-1"/>
          <w:sz w:val="24"/>
          <w:szCs w:val="24"/>
        </w:rPr>
        <w:t>9</w:t>
      </w:r>
      <w:r w:rsidRPr="00631182">
        <w:rPr>
          <w:rFonts w:ascii="Times New Roman" w:hAnsi="Times New Roman"/>
          <w:spacing w:val="1"/>
          <w:sz w:val="24"/>
          <w:szCs w:val="24"/>
        </w:rPr>
        <w:t>3</w:t>
      </w:r>
      <w:r w:rsidRPr="00631182">
        <w:rPr>
          <w:rFonts w:ascii="Times New Roman" w:hAnsi="Times New Roman"/>
          <w:sz w:val="24"/>
          <w:szCs w:val="24"/>
        </w:rPr>
        <w:t>,</w:t>
      </w:r>
      <w:r w:rsidRPr="006311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182">
        <w:rPr>
          <w:rFonts w:ascii="Times New Roman" w:hAnsi="Times New Roman"/>
          <w:sz w:val="24"/>
          <w:szCs w:val="24"/>
        </w:rPr>
        <w:t>de</w:t>
      </w:r>
      <w:r w:rsidRPr="006311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631182">
        <w:rPr>
          <w:rFonts w:ascii="Times New Roman" w:hAnsi="Times New Roman"/>
          <w:sz w:val="24"/>
          <w:szCs w:val="24"/>
        </w:rPr>
        <w:t>2</w:t>
      </w:r>
      <w:proofErr w:type="gramEnd"/>
      <w:r w:rsidRPr="006311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182">
        <w:rPr>
          <w:rFonts w:ascii="Times New Roman" w:hAnsi="Times New Roman"/>
          <w:sz w:val="24"/>
          <w:szCs w:val="24"/>
        </w:rPr>
        <w:t>de</w:t>
      </w:r>
      <w:r w:rsidRPr="00631182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631182">
        <w:rPr>
          <w:rFonts w:ascii="Times New Roman" w:hAnsi="Times New Roman"/>
          <w:sz w:val="24"/>
          <w:szCs w:val="24"/>
        </w:rPr>
        <w:t>u</w:t>
      </w:r>
      <w:r w:rsidRPr="00631182">
        <w:rPr>
          <w:rFonts w:ascii="Times New Roman" w:hAnsi="Times New Roman"/>
          <w:spacing w:val="-1"/>
          <w:sz w:val="24"/>
          <w:szCs w:val="24"/>
        </w:rPr>
        <w:t>t</w:t>
      </w:r>
      <w:r w:rsidRPr="00631182">
        <w:rPr>
          <w:rFonts w:ascii="Times New Roman" w:hAnsi="Times New Roman"/>
          <w:sz w:val="24"/>
          <w:szCs w:val="24"/>
        </w:rPr>
        <w:t>ubro de</w:t>
      </w:r>
      <w:r w:rsidRPr="00631182">
        <w:rPr>
          <w:rFonts w:ascii="Times New Roman" w:hAnsi="Times New Roman"/>
          <w:spacing w:val="1"/>
          <w:sz w:val="24"/>
          <w:szCs w:val="24"/>
        </w:rPr>
        <w:t xml:space="preserve"> 200</w:t>
      </w:r>
      <w:r w:rsidRPr="00631182">
        <w:rPr>
          <w:rFonts w:ascii="Times New Roman" w:hAnsi="Times New Roman"/>
          <w:sz w:val="24"/>
          <w:szCs w:val="24"/>
        </w:rPr>
        <w:t>8</w:t>
      </w:r>
      <w:r w:rsidR="00FB0176">
        <w:rPr>
          <w:rFonts w:ascii="Times New Roman" w:hAnsi="Times New Roman"/>
          <w:spacing w:val="6"/>
          <w:sz w:val="24"/>
          <w:szCs w:val="24"/>
        </w:rPr>
        <w:t xml:space="preserve"> e N</w:t>
      </w:r>
      <w:r w:rsidRPr="00631182">
        <w:rPr>
          <w:rFonts w:ascii="Times New Roman" w:hAnsi="Times New Roman"/>
          <w:spacing w:val="6"/>
          <w:sz w:val="24"/>
          <w:szCs w:val="24"/>
        </w:rPr>
        <w:t>°6</w:t>
      </w:r>
      <w:r w:rsidR="00FB0176">
        <w:rPr>
          <w:rFonts w:ascii="Times New Roman" w:hAnsi="Times New Roman"/>
          <w:spacing w:val="6"/>
          <w:sz w:val="24"/>
          <w:szCs w:val="24"/>
        </w:rPr>
        <w:t>.</w:t>
      </w:r>
      <w:r w:rsidRPr="00631182">
        <w:rPr>
          <w:rFonts w:ascii="Times New Roman" w:hAnsi="Times New Roman"/>
          <w:spacing w:val="6"/>
          <w:sz w:val="24"/>
          <w:szCs w:val="24"/>
        </w:rPr>
        <w:t>135, de 26 de junho de 2007, a Comissão de seleção do Programa de Pós-Graduação em Enfermagem, após análise</w:t>
      </w:r>
      <w:r w:rsidR="001831AE">
        <w:rPr>
          <w:rFonts w:ascii="Times New Roman" w:hAnsi="Times New Roman"/>
          <w:spacing w:val="6"/>
          <w:sz w:val="24"/>
          <w:szCs w:val="24"/>
        </w:rPr>
        <w:t xml:space="preserve"> dos recursos do resultado </w:t>
      </w:r>
      <w:r w:rsidRPr="00631182">
        <w:rPr>
          <w:rFonts w:ascii="Times New Roman" w:hAnsi="Times New Roman"/>
          <w:spacing w:val="6"/>
          <w:sz w:val="24"/>
          <w:szCs w:val="24"/>
        </w:rPr>
        <w:t xml:space="preserve">dos processos que tratam sobre a isenção da taxa de inscrição para o processo seletivo para ingresso no </w:t>
      </w:r>
      <w:r w:rsidR="001114F6" w:rsidRPr="00631182">
        <w:rPr>
          <w:rFonts w:ascii="Times New Roman" w:hAnsi="Times New Roman"/>
          <w:spacing w:val="6"/>
          <w:sz w:val="24"/>
          <w:szCs w:val="24"/>
        </w:rPr>
        <w:t xml:space="preserve">Curso </w:t>
      </w:r>
      <w:r w:rsidRPr="00631182">
        <w:rPr>
          <w:rFonts w:ascii="Times New Roman" w:hAnsi="Times New Roman"/>
          <w:spacing w:val="6"/>
          <w:sz w:val="24"/>
          <w:szCs w:val="24"/>
        </w:rPr>
        <w:t xml:space="preserve">de </w:t>
      </w:r>
      <w:r w:rsidR="001114F6" w:rsidRPr="00631182">
        <w:rPr>
          <w:rFonts w:ascii="Times New Roman" w:hAnsi="Times New Roman"/>
          <w:spacing w:val="6"/>
          <w:sz w:val="24"/>
          <w:szCs w:val="24"/>
        </w:rPr>
        <w:t xml:space="preserve">Mestrado </w:t>
      </w:r>
      <w:r w:rsidRPr="00631182">
        <w:rPr>
          <w:rFonts w:ascii="Times New Roman" w:hAnsi="Times New Roman"/>
          <w:spacing w:val="6"/>
          <w:sz w:val="24"/>
          <w:szCs w:val="24"/>
        </w:rPr>
        <w:t>em Enfermagem, da Universidade Federal do Maranhão, apresenta os seguintes resultados:</w:t>
      </w:r>
    </w:p>
    <w:p w:rsidR="005152D4" w:rsidRDefault="005152D4" w:rsidP="00631182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114F6" w:rsidRPr="00631182" w:rsidRDefault="001114F6" w:rsidP="00631182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</w:p>
    <w:p w:rsidR="00631182" w:rsidRPr="00631182" w:rsidRDefault="00647CAD" w:rsidP="00631182">
      <w:pPr>
        <w:spacing w:after="0" w:line="240" w:lineRule="auto"/>
        <w:jc w:val="both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- </w:t>
      </w:r>
      <w:r w:rsidR="00F57586" w:rsidRPr="00631182">
        <w:rPr>
          <w:rFonts w:ascii="Times New Roman" w:hAnsi="Times New Roman"/>
          <w:b/>
          <w:spacing w:val="6"/>
          <w:sz w:val="24"/>
          <w:szCs w:val="24"/>
        </w:rPr>
        <w:t>Inscrições Deferidas:</w:t>
      </w:r>
    </w:p>
    <w:p w:rsidR="00384540" w:rsidRPr="00631182" w:rsidRDefault="00384540" w:rsidP="0063118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631182">
        <w:rPr>
          <w:rFonts w:ascii="Times New Roman" w:hAnsi="Times New Roman"/>
          <w:spacing w:val="6"/>
          <w:sz w:val="24"/>
          <w:szCs w:val="24"/>
        </w:rPr>
        <w:t>Rafael Silva dos Santos</w:t>
      </w:r>
    </w:p>
    <w:p w:rsidR="00384540" w:rsidRPr="00631182" w:rsidRDefault="00384540" w:rsidP="0063118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631182">
        <w:rPr>
          <w:rFonts w:ascii="Times New Roman" w:hAnsi="Times New Roman"/>
          <w:spacing w:val="6"/>
          <w:sz w:val="24"/>
          <w:szCs w:val="24"/>
        </w:rPr>
        <w:t>Eferson Marchezan de Oliveira Braga</w:t>
      </w:r>
    </w:p>
    <w:p w:rsidR="00600F50" w:rsidRDefault="00600F50" w:rsidP="00631182">
      <w:pPr>
        <w:tabs>
          <w:tab w:val="left" w:pos="5772"/>
        </w:tabs>
        <w:spacing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600F50" w:rsidRDefault="00600F50" w:rsidP="00631182">
      <w:pPr>
        <w:tabs>
          <w:tab w:val="left" w:pos="5772"/>
        </w:tabs>
        <w:spacing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600F50" w:rsidRDefault="00600F50" w:rsidP="00631182">
      <w:pPr>
        <w:tabs>
          <w:tab w:val="left" w:pos="5772"/>
        </w:tabs>
        <w:spacing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F57586" w:rsidRPr="00631182" w:rsidRDefault="001114F6" w:rsidP="00631182">
      <w:pPr>
        <w:tabs>
          <w:tab w:val="left" w:pos="577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Luís (MA), 28</w:t>
      </w:r>
      <w:r w:rsidR="00631182" w:rsidRPr="00631182">
        <w:rPr>
          <w:rFonts w:ascii="Times New Roman" w:hAnsi="Times New Roman"/>
          <w:sz w:val="24"/>
          <w:szCs w:val="24"/>
        </w:rPr>
        <w:t xml:space="preserve"> de setembro de 2016.</w:t>
      </w:r>
    </w:p>
    <w:p w:rsidR="00631182" w:rsidRPr="00631182" w:rsidRDefault="00631182" w:rsidP="00631182">
      <w:pPr>
        <w:tabs>
          <w:tab w:val="left" w:pos="577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182" w:rsidRPr="00631182" w:rsidRDefault="00631182" w:rsidP="00631182">
      <w:pPr>
        <w:tabs>
          <w:tab w:val="left" w:pos="577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182">
        <w:rPr>
          <w:rFonts w:ascii="Times New Roman" w:hAnsi="Times New Roman"/>
          <w:b/>
          <w:sz w:val="24"/>
          <w:szCs w:val="24"/>
        </w:rPr>
        <w:t>COMISSÃO DE SELEÇÃO</w:t>
      </w:r>
    </w:p>
    <w:sectPr w:rsidR="00631182" w:rsidRPr="00631182" w:rsidSect="00C26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06"/>
    <w:multiLevelType w:val="hybridMultilevel"/>
    <w:tmpl w:val="7C92907C"/>
    <w:lvl w:ilvl="0" w:tplc="24A2BC04">
      <w:start w:val="1"/>
      <w:numFmt w:val="upperRoman"/>
      <w:lvlText w:val="%1-"/>
      <w:lvlJc w:val="left"/>
      <w:pPr>
        <w:ind w:left="22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4" w:hanging="360"/>
      </w:pPr>
    </w:lvl>
    <w:lvl w:ilvl="2" w:tplc="0416001B" w:tentative="1">
      <w:start w:val="1"/>
      <w:numFmt w:val="lowerRoman"/>
      <w:lvlText w:val="%3."/>
      <w:lvlJc w:val="right"/>
      <w:pPr>
        <w:ind w:left="3304" w:hanging="180"/>
      </w:pPr>
    </w:lvl>
    <w:lvl w:ilvl="3" w:tplc="0416000F" w:tentative="1">
      <w:start w:val="1"/>
      <w:numFmt w:val="decimal"/>
      <w:lvlText w:val="%4."/>
      <w:lvlJc w:val="left"/>
      <w:pPr>
        <w:ind w:left="4024" w:hanging="360"/>
      </w:pPr>
    </w:lvl>
    <w:lvl w:ilvl="4" w:tplc="04160019" w:tentative="1">
      <w:start w:val="1"/>
      <w:numFmt w:val="lowerLetter"/>
      <w:lvlText w:val="%5."/>
      <w:lvlJc w:val="left"/>
      <w:pPr>
        <w:ind w:left="4744" w:hanging="360"/>
      </w:pPr>
    </w:lvl>
    <w:lvl w:ilvl="5" w:tplc="0416001B" w:tentative="1">
      <w:start w:val="1"/>
      <w:numFmt w:val="lowerRoman"/>
      <w:lvlText w:val="%6."/>
      <w:lvlJc w:val="right"/>
      <w:pPr>
        <w:ind w:left="5464" w:hanging="180"/>
      </w:pPr>
    </w:lvl>
    <w:lvl w:ilvl="6" w:tplc="0416000F" w:tentative="1">
      <w:start w:val="1"/>
      <w:numFmt w:val="decimal"/>
      <w:lvlText w:val="%7."/>
      <w:lvlJc w:val="left"/>
      <w:pPr>
        <w:ind w:left="6184" w:hanging="360"/>
      </w:pPr>
    </w:lvl>
    <w:lvl w:ilvl="7" w:tplc="04160019" w:tentative="1">
      <w:start w:val="1"/>
      <w:numFmt w:val="lowerLetter"/>
      <w:lvlText w:val="%8."/>
      <w:lvlJc w:val="left"/>
      <w:pPr>
        <w:ind w:left="6904" w:hanging="360"/>
      </w:pPr>
    </w:lvl>
    <w:lvl w:ilvl="8" w:tplc="0416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">
    <w:nsid w:val="622F626A"/>
    <w:multiLevelType w:val="hybridMultilevel"/>
    <w:tmpl w:val="92C05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37C5"/>
    <w:multiLevelType w:val="hybridMultilevel"/>
    <w:tmpl w:val="9A9CD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7375"/>
    <w:rsid w:val="00013AEA"/>
    <w:rsid w:val="001114F6"/>
    <w:rsid w:val="00117372"/>
    <w:rsid w:val="001831AE"/>
    <w:rsid w:val="0019009A"/>
    <w:rsid w:val="0027188F"/>
    <w:rsid w:val="00384540"/>
    <w:rsid w:val="003C2543"/>
    <w:rsid w:val="004272D8"/>
    <w:rsid w:val="004863BE"/>
    <w:rsid w:val="005152D4"/>
    <w:rsid w:val="0054411E"/>
    <w:rsid w:val="005F1BF6"/>
    <w:rsid w:val="00600F50"/>
    <w:rsid w:val="00631182"/>
    <w:rsid w:val="00647CAD"/>
    <w:rsid w:val="0097071C"/>
    <w:rsid w:val="00982163"/>
    <w:rsid w:val="00A7472B"/>
    <w:rsid w:val="00A94AA7"/>
    <w:rsid w:val="00AF756B"/>
    <w:rsid w:val="00B437B8"/>
    <w:rsid w:val="00B74AB8"/>
    <w:rsid w:val="00BA00F1"/>
    <w:rsid w:val="00C16F9F"/>
    <w:rsid w:val="00C26498"/>
    <w:rsid w:val="00C86F73"/>
    <w:rsid w:val="00D67375"/>
    <w:rsid w:val="00DB5297"/>
    <w:rsid w:val="00E63388"/>
    <w:rsid w:val="00F45BB4"/>
    <w:rsid w:val="00F57586"/>
    <w:rsid w:val="00F91C83"/>
    <w:rsid w:val="00F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375"/>
    <w:rPr>
      <w:rFonts w:ascii="Tahoma" w:eastAsia="Calibri" w:hAnsi="Tahoma" w:cs="Tahoma"/>
      <w:sz w:val="16"/>
      <w:szCs w:val="16"/>
    </w:rPr>
  </w:style>
  <w:style w:type="paragraph" w:styleId="Cabealho">
    <w:name w:val="header"/>
    <w:aliases w:val=" Char"/>
    <w:basedOn w:val="Normal"/>
    <w:link w:val="CabealhoChar"/>
    <w:rsid w:val="00D67375"/>
    <w:pPr>
      <w:tabs>
        <w:tab w:val="center" w:pos="4419"/>
        <w:tab w:val="right" w:pos="88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rsid w:val="00D673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5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 PPGENF</cp:lastModifiedBy>
  <cp:revision>2</cp:revision>
  <cp:lastPrinted>2016-09-28T14:01:00Z</cp:lastPrinted>
  <dcterms:created xsi:type="dcterms:W3CDTF">2016-09-28T17:45:00Z</dcterms:created>
  <dcterms:modified xsi:type="dcterms:W3CDTF">2016-09-28T17:45:00Z</dcterms:modified>
</cp:coreProperties>
</file>